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66C2145" w:rsidR="007642CA" w:rsidRPr="00B8114C" w:rsidRDefault="00176FCE">
      <w:pPr>
        <w:rPr>
          <w:color w:val="1B1B3D"/>
        </w:rPr>
        <w:sectPr w:rsidR="007642CA" w:rsidRPr="00B8114C">
          <w:headerReference w:type="even" r:id="rId6"/>
          <w:headerReference w:type="default" r:id="rId7"/>
          <w:headerReference w:type="first" r:id="rId8"/>
          <w:pgSz w:w="11906" w:h="16838"/>
          <w:pgMar w:top="1417" w:right="1417" w:bottom="1417" w:left="1417" w:header="708" w:footer="708" w:gutter="0"/>
          <w:cols w:space="708"/>
          <w:docGrid w:linePitch="360"/>
        </w:sectPr>
      </w:pPr>
      <w:r w:rsidRPr="00B8114C">
        <w:rPr>
          <w:noProof/>
          <w:color w:val="1B1B3D"/>
        </w:rPr>
        <mc:AlternateContent>
          <mc:Choice Requires="wps">
            <w:drawing>
              <wp:anchor distT="0" distB="0" distL="114300" distR="114300" simplePos="0" relativeHeight="251668480" behindDoc="0" locked="0" layoutInCell="1" allowOverlap="1" wp14:anchorId="53F9C109" wp14:editId="0307F7DC">
                <wp:simplePos x="0" y="0"/>
                <wp:positionH relativeFrom="margin">
                  <wp:align>center</wp:align>
                </wp:positionH>
                <wp:positionV relativeFrom="paragraph">
                  <wp:posOffset>8928735</wp:posOffset>
                </wp:positionV>
                <wp:extent cx="6937375" cy="71120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711200"/>
                        </a:xfrm>
                        <a:prstGeom prst="rect">
                          <a:avLst/>
                        </a:prstGeom>
                        <a:noFill/>
                        <a:ln w="6350">
                          <a:noFill/>
                        </a:ln>
                      </wps:spPr>
                      <wps:txbx>
                        <w:txbxContent>
                          <w:p w14:paraId="7D56F19F" w14:textId="77777777" w:rsidR="00176FCE" w:rsidRPr="00176FCE" w:rsidRDefault="00176FCE" w:rsidP="00176FCE">
                            <w:pPr>
                              <w:rPr>
                                <w:rFonts w:ascii="Ubuntu" w:hAnsi="Ubuntu"/>
                                <w:color w:val="808080" w:themeColor="background1" w:themeShade="80"/>
                                <w:sz w:val="16"/>
                                <w:szCs w:val="16"/>
                                <w:lang w:val="el-GR"/>
                              </w:rPr>
                            </w:pPr>
                            <w:r w:rsidRPr="00176FCE">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176FCE">
                              <w:rPr>
                                <w:rFonts w:ascii="Ubuntu" w:hAnsi="Ubuntu"/>
                                <w:color w:val="808080" w:themeColor="background1" w:themeShade="80"/>
                                <w:sz w:val="16"/>
                                <w:szCs w:val="16"/>
                              </w:rPr>
                              <w:t>MUCF</w:t>
                            </w:r>
                            <w:r w:rsidRPr="00176FCE">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176FCE">
                              <w:rPr>
                                <w:rFonts w:ascii="Ubuntu" w:hAnsi="Ubuntu"/>
                                <w:color w:val="808080" w:themeColor="background1" w:themeShade="80"/>
                                <w:sz w:val="16"/>
                                <w:szCs w:val="16"/>
                              </w:rPr>
                              <w:t>EACEA</w:t>
                            </w:r>
                            <w:r w:rsidRPr="00176FCE">
                              <w:rPr>
                                <w:rFonts w:ascii="Ubuntu" w:hAnsi="Ubuntu"/>
                                <w:color w:val="808080" w:themeColor="background1" w:themeShade="80"/>
                                <w:sz w:val="16"/>
                                <w:szCs w:val="16"/>
                                <w:lang w:val="el-GR"/>
                              </w:rPr>
                              <w:t xml:space="preserve">). Ούτε η Ευρωπαϊκή Ένωση ούτε ο </w:t>
                            </w:r>
                            <w:r w:rsidRPr="00176FCE">
                              <w:rPr>
                                <w:rFonts w:ascii="Ubuntu" w:hAnsi="Ubuntu"/>
                                <w:color w:val="808080" w:themeColor="background1" w:themeShade="80"/>
                                <w:sz w:val="16"/>
                                <w:szCs w:val="16"/>
                              </w:rPr>
                              <w:t>EACEA</w:t>
                            </w:r>
                            <w:r w:rsidRPr="00176FCE">
                              <w:rPr>
                                <w:rFonts w:ascii="Ubuntu" w:hAnsi="Ubuntu"/>
                                <w:color w:val="808080" w:themeColor="background1" w:themeShade="80"/>
                                <w:sz w:val="16"/>
                                <w:szCs w:val="16"/>
                                <w:lang w:val="el-GR"/>
                              </w:rPr>
                              <w:t xml:space="preserve"> μπορούν να θεωρηθούν υπεύθυνοι γι' αυτές.</w:t>
                            </w:r>
                          </w:p>
                          <w:p w14:paraId="74E68423" w14:textId="0B805B0C" w:rsidR="007E7D45" w:rsidRPr="00176FCE" w:rsidRDefault="00176FCE" w:rsidP="00176FCE">
                            <w:pPr>
                              <w:rPr>
                                <w:rFonts w:ascii="Ubuntu" w:hAnsi="Ubuntu"/>
                                <w:color w:val="808080" w:themeColor="background1" w:themeShade="80"/>
                                <w:sz w:val="16"/>
                                <w:szCs w:val="16"/>
                                <w:lang w:val="el-GR"/>
                              </w:rPr>
                            </w:pPr>
                            <w:r w:rsidRPr="00176FCE">
                              <w:rPr>
                                <w:rFonts w:ascii="Ubuntu" w:hAnsi="Ubuntu"/>
                                <w:color w:val="808080" w:themeColor="background1" w:themeShade="80"/>
                                <w:sz w:val="16"/>
                                <w:szCs w:val="16"/>
                                <w:lang w:val="el-GR"/>
                              </w:rPr>
                              <w:t>Κωδικός έργου: 2023-2-</w:t>
                            </w:r>
                            <w:r w:rsidRPr="00176FCE">
                              <w:rPr>
                                <w:rFonts w:ascii="Ubuntu" w:hAnsi="Ubuntu"/>
                                <w:color w:val="808080" w:themeColor="background1" w:themeShade="80"/>
                                <w:sz w:val="16"/>
                                <w:szCs w:val="16"/>
                              </w:rPr>
                              <w:t>SE</w:t>
                            </w:r>
                            <w:r w:rsidRPr="00176FCE">
                              <w:rPr>
                                <w:rFonts w:ascii="Ubuntu" w:hAnsi="Ubuntu"/>
                                <w:color w:val="808080" w:themeColor="background1" w:themeShade="80"/>
                                <w:sz w:val="16"/>
                                <w:szCs w:val="16"/>
                                <w:lang w:val="el-GR"/>
                              </w:rPr>
                              <w:t>02-</w:t>
                            </w:r>
                            <w:r w:rsidRPr="00176FCE">
                              <w:rPr>
                                <w:rFonts w:ascii="Ubuntu" w:hAnsi="Ubuntu"/>
                                <w:color w:val="808080" w:themeColor="background1" w:themeShade="80"/>
                                <w:sz w:val="16"/>
                                <w:szCs w:val="16"/>
                              </w:rPr>
                              <w:t>KA</w:t>
                            </w:r>
                            <w:r w:rsidRPr="00176FCE">
                              <w:rPr>
                                <w:rFonts w:ascii="Ubuntu" w:hAnsi="Ubuntu"/>
                                <w:color w:val="808080" w:themeColor="background1" w:themeShade="80"/>
                                <w:sz w:val="16"/>
                                <w:szCs w:val="16"/>
                                <w:lang w:val="el-GR"/>
                              </w:rPr>
                              <w:t>220-</w:t>
                            </w:r>
                            <w:r w:rsidRPr="00176FCE">
                              <w:rPr>
                                <w:rFonts w:ascii="Ubuntu" w:hAnsi="Ubuntu"/>
                                <w:color w:val="808080" w:themeColor="background1" w:themeShade="80"/>
                                <w:sz w:val="16"/>
                                <w:szCs w:val="16"/>
                              </w:rPr>
                              <w:t>YOU</w:t>
                            </w:r>
                            <w:r w:rsidRPr="00176FCE">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03.05pt;width:546.25pt;height:5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" filled="f" stroked="f" strokeweight=".5pt">
                <v:textbox>
                  <w:txbxContent>
                    <w:p w14:paraId="7D56F19F" w14:textId="77777777" w:rsidR="00176FCE" w:rsidRPr="00176FCE" w:rsidRDefault="00176FCE" w:rsidP="00176FCE">
                      <w:pPr>
                        <w:rPr>
                          <w:rFonts w:ascii="Ubuntu" w:hAnsi="Ubuntu"/>
                          <w:color w:val="808080" w:themeColor="background1" w:themeShade="80"/>
                          <w:sz w:val="16"/>
                          <w:szCs w:val="16"/>
                          <w:lang w:val="el-GR"/>
                        </w:rPr>
                      </w:pPr>
                      <w:r w:rsidRPr="00176FCE">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176FCE">
                        <w:rPr>
                          <w:rFonts w:ascii="Ubuntu" w:hAnsi="Ubuntu"/>
                          <w:color w:val="808080" w:themeColor="background1" w:themeShade="80"/>
                          <w:sz w:val="16"/>
                          <w:szCs w:val="16"/>
                        </w:rPr>
                        <w:t>MUCF</w:t>
                      </w:r>
                      <w:r w:rsidRPr="00176FCE">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176FCE">
                        <w:rPr>
                          <w:rFonts w:ascii="Ubuntu" w:hAnsi="Ubuntu"/>
                          <w:color w:val="808080" w:themeColor="background1" w:themeShade="80"/>
                          <w:sz w:val="16"/>
                          <w:szCs w:val="16"/>
                        </w:rPr>
                        <w:t>EACEA</w:t>
                      </w:r>
                      <w:r w:rsidRPr="00176FCE">
                        <w:rPr>
                          <w:rFonts w:ascii="Ubuntu" w:hAnsi="Ubuntu"/>
                          <w:color w:val="808080" w:themeColor="background1" w:themeShade="80"/>
                          <w:sz w:val="16"/>
                          <w:szCs w:val="16"/>
                          <w:lang w:val="el-GR"/>
                        </w:rPr>
                        <w:t xml:space="preserve">). Ούτε η Ευρωπαϊκή Ένωση ούτε ο </w:t>
                      </w:r>
                      <w:r w:rsidRPr="00176FCE">
                        <w:rPr>
                          <w:rFonts w:ascii="Ubuntu" w:hAnsi="Ubuntu"/>
                          <w:color w:val="808080" w:themeColor="background1" w:themeShade="80"/>
                          <w:sz w:val="16"/>
                          <w:szCs w:val="16"/>
                        </w:rPr>
                        <w:t>EACEA</w:t>
                      </w:r>
                      <w:r w:rsidRPr="00176FCE">
                        <w:rPr>
                          <w:rFonts w:ascii="Ubuntu" w:hAnsi="Ubuntu"/>
                          <w:color w:val="808080" w:themeColor="background1" w:themeShade="80"/>
                          <w:sz w:val="16"/>
                          <w:szCs w:val="16"/>
                          <w:lang w:val="el-GR"/>
                        </w:rPr>
                        <w:t xml:space="preserve"> μπορούν να θεωρηθούν υπεύθυνοι γι' αυτές.</w:t>
                      </w:r>
                    </w:p>
                    <w:p w14:paraId="74E68423" w14:textId="0B805B0C" w:rsidR="007E7D45" w:rsidRPr="00176FCE" w:rsidRDefault="00176FCE" w:rsidP="00176FCE">
                      <w:pPr>
                        <w:rPr>
                          <w:rFonts w:ascii="Ubuntu" w:hAnsi="Ubuntu"/>
                          <w:color w:val="808080" w:themeColor="background1" w:themeShade="80"/>
                          <w:sz w:val="16"/>
                          <w:szCs w:val="16"/>
                          <w:lang w:val="el-GR"/>
                        </w:rPr>
                      </w:pPr>
                      <w:r w:rsidRPr="00176FCE">
                        <w:rPr>
                          <w:rFonts w:ascii="Ubuntu" w:hAnsi="Ubuntu"/>
                          <w:color w:val="808080" w:themeColor="background1" w:themeShade="80"/>
                          <w:sz w:val="16"/>
                          <w:szCs w:val="16"/>
                          <w:lang w:val="el-GR"/>
                        </w:rPr>
                        <w:t>Κωδικός έργου: 2023-2-</w:t>
                      </w:r>
                      <w:r w:rsidRPr="00176FCE">
                        <w:rPr>
                          <w:rFonts w:ascii="Ubuntu" w:hAnsi="Ubuntu"/>
                          <w:color w:val="808080" w:themeColor="background1" w:themeShade="80"/>
                          <w:sz w:val="16"/>
                          <w:szCs w:val="16"/>
                        </w:rPr>
                        <w:t>SE</w:t>
                      </w:r>
                      <w:r w:rsidRPr="00176FCE">
                        <w:rPr>
                          <w:rFonts w:ascii="Ubuntu" w:hAnsi="Ubuntu"/>
                          <w:color w:val="808080" w:themeColor="background1" w:themeShade="80"/>
                          <w:sz w:val="16"/>
                          <w:szCs w:val="16"/>
                          <w:lang w:val="el-GR"/>
                        </w:rPr>
                        <w:t>02-</w:t>
                      </w:r>
                      <w:r w:rsidRPr="00176FCE">
                        <w:rPr>
                          <w:rFonts w:ascii="Ubuntu" w:hAnsi="Ubuntu"/>
                          <w:color w:val="808080" w:themeColor="background1" w:themeShade="80"/>
                          <w:sz w:val="16"/>
                          <w:szCs w:val="16"/>
                        </w:rPr>
                        <w:t>KA</w:t>
                      </w:r>
                      <w:r w:rsidRPr="00176FCE">
                        <w:rPr>
                          <w:rFonts w:ascii="Ubuntu" w:hAnsi="Ubuntu"/>
                          <w:color w:val="808080" w:themeColor="background1" w:themeShade="80"/>
                          <w:sz w:val="16"/>
                          <w:szCs w:val="16"/>
                          <w:lang w:val="el-GR"/>
                        </w:rPr>
                        <w:t>220-</w:t>
                      </w:r>
                      <w:r w:rsidRPr="00176FCE">
                        <w:rPr>
                          <w:rFonts w:ascii="Ubuntu" w:hAnsi="Ubuntu"/>
                          <w:color w:val="808080" w:themeColor="background1" w:themeShade="80"/>
                          <w:sz w:val="16"/>
                          <w:szCs w:val="16"/>
                        </w:rPr>
                        <w:t>YOU</w:t>
                      </w:r>
                      <w:r w:rsidRPr="00176FCE">
                        <w:rPr>
                          <w:rFonts w:ascii="Ubuntu" w:hAnsi="Ubuntu"/>
                          <w:color w:val="808080" w:themeColor="background1" w:themeShade="80"/>
                          <w:sz w:val="16"/>
                          <w:szCs w:val="16"/>
                          <w:lang w:val="el-GR"/>
                        </w:rPr>
                        <w:t>-000171087</w:t>
                      </w:r>
                    </w:p>
                  </w:txbxContent>
                </v:textbox>
                <w10:wrap anchorx="margin"/>
              </v:shape>
            </w:pict>
          </mc:Fallback>
        </mc:AlternateContent>
      </w:r>
      <w:r w:rsidRPr="00B8114C">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4DEF6724" wp14:editId="246AEBB8">
                <wp:simplePos x="0" y="0"/>
                <wp:positionH relativeFrom="margin">
                  <wp:align>center</wp:align>
                </wp:positionH>
                <wp:positionV relativeFrom="paragraph">
                  <wp:posOffset>7221220</wp:posOffset>
                </wp:positionV>
                <wp:extent cx="6946265" cy="91440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914400"/>
                        </a:xfrm>
                        <a:prstGeom prst="rect">
                          <a:avLst/>
                        </a:prstGeom>
                        <a:noFill/>
                        <a:ln w="6350">
                          <a:noFill/>
                        </a:ln>
                      </wps:spPr>
                      <wps:txbx>
                        <w:txbxContent>
                          <w:p w14:paraId="353F9568" w14:textId="77777777" w:rsidR="00176FCE" w:rsidRPr="00176FCE" w:rsidRDefault="00176FCE" w:rsidP="00176FCE">
                            <w:pPr>
                              <w:rPr>
                                <w:b/>
                                <w:i/>
                                <w:color w:val="0070C0"/>
                                <w:sz w:val="24"/>
                                <w:szCs w:val="24"/>
                                <w:lang w:val="el-GR"/>
                              </w:rPr>
                            </w:pPr>
                            <w:r w:rsidRPr="00176FCE">
                              <w:rPr>
                                <w:b/>
                                <w:i/>
                                <w:color w:val="0070C0"/>
                                <w:sz w:val="24"/>
                                <w:szCs w:val="24"/>
                                <w:lang w:val="el-GR"/>
                              </w:rPr>
                              <w:t>Αυτή η ιστορία αναπτύχθηκε στο πλαίσιο του έργου</w:t>
                            </w:r>
                          </w:p>
                          <w:p w14:paraId="52317190" w14:textId="77777777" w:rsidR="00176FCE" w:rsidRDefault="00176FCE" w:rsidP="00176FCE">
                            <w:pPr>
                              <w:rPr>
                                <w:b/>
                                <w:i/>
                                <w:color w:val="0070C0"/>
                                <w:sz w:val="24"/>
                                <w:szCs w:val="24"/>
                                <w:lang w:val="el-GR"/>
                              </w:rPr>
                            </w:pPr>
                            <w:r w:rsidRPr="00176FCE">
                              <w:rPr>
                                <w:b/>
                                <w:i/>
                                <w:color w:val="0070C0"/>
                                <w:sz w:val="24"/>
                                <w:szCs w:val="24"/>
                                <w:lang w:val="el-GR"/>
                              </w:rPr>
                              <w:t>«</w:t>
                            </w:r>
                            <w:proofErr w:type="spellStart"/>
                            <w:r w:rsidRPr="00176FCE">
                              <w:rPr>
                                <w:b/>
                                <w:i/>
                                <w:color w:val="0070C0"/>
                                <w:sz w:val="24"/>
                                <w:szCs w:val="24"/>
                              </w:rPr>
                              <w:t>SkillsXcellerate</w:t>
                            </w:r>
                            <w:proofErr w:type="spellEnd"/>
                            <w:r w:rsidRPr="00176FCE">
                              <w:rPr>
                                <w:b/>
                                <w:i/>
                                <w:color w:val="0070C0"/>
                                <w:sz w:val="24"/>
                                <w:szCs w:val="24"/>
                                <w:lang w:val="el-GR"/>
                              </w:rPr>
                              <w:t>: Ενίσχυση των νέων στην πορεία τους προς την ανεξαρτησία μέσω της επιχειρηματικότητας»</w:t>
                            </w:r>
                          </w:p>
                          <w:p w14:paraId="722132C0" w14:textId="220C7000" w:rsidR="00B809E8" w:rsidRPr="00176FCE" w:rsidRDefault="00176FCE" w:rsidP="00176FCE">
                            <w:pPr>
                              <w:rPr>
                                <w:b/>
                                <w:i/>
                                <w:color w:val="0070C0"/>
                                <w:sz w:val="24"/>
                                <w:szCs w:val="24"/>
                                <w:lang w:val="el-GR"/>
                              </w:rPr>
                            </w:pPr>
                            <w:r>
                              <w:rPr>
                                <w:b/>
                                <w:i/>
                                <w:color w:val="0070C0"/>
                                <w:sz w:val="24"/>
                                <w:szCs w:val="24"/>
                                <w:lang w:val="en-US"/>
                              </w:rPr>
                              <w:t>WP</w:t>
                            </w:r>
                            <w:r w:rsidRPr="00176FCE">
                              <w:rPr>
                                <w:b/>
                                <w:i/>
                                <w:color w:val="0070C0"/>
                                <w:sz w:val="24"/>
                                <w:szCs w:val="24"/>
                                <w:lang w:val="el-GR"/>
                              </w:rPr>
                              <w:t xml:space="preserve">2 – </w:t>
                            </w:r>
                            <w:r>
                              <w:rPr>
                                <w:b/>
                                <w:i/>
                                <w:color w:val="0070C0"/>
                                <w:sz w:val="24"/>
                                <w:szCs w:val="24"/>
                                <w:lang w:val="el-GR"/>
                              </w:rPr>
                              <w:t>Βέλτιστες</w:t>
                            </w:r>
                            <w:r w:rsidRPr="00176FCE">
                              <w:rPr>
                                <w:b/>
                                <w:i/>
                                <w:color w:val="0070C0"/>
                                <w:sz w:val="24"/>
                                <w:szCs w:val="24"/>
                                <w:lang w:val="el-GR"/>
                              </w:rPr>
                              <w:t xml:space="preserve"> </w:t>
                            </w:r>
                            <w:r>
                              <w:rPr>
                                <w:b/>
                                <w:i/>
                                <w:color w:val="0070C0"/>
                                <w:sz w:val="24"/>
                                <w:szCs w:val="24"/>
                                <w:lang w:val="el-GR"/>
                              </w:rPr>
                              <w:t>πρακτικές</w:t>
                            </w:r>
                            <w:r w:rsidRPr="00176FCE">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6724" id="Polje z besedilom 10" o:spid="_x0000_s1027" type="#_x0000_t202" style="position:absolute;margin-left:0;margin-top:568.6pt;width:546.95pt;height:1in;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" filled="f" stroked="f" strokeweight=".5pt">
                <v:textbox>
                  <w:txbxContent>
                    <w:p w14:paraId="353F9568" w14:textId="77777777" w:rsidR="00176FCE" w:rsidRPr="00176FCE" w:rsidRDefault="00176FCE" w:rsidP="00176FCE">
                      <w:pPr>
                        <w:rPr>
                          <w:b/>
                          <w:i/>
                          <w:color w:val="0070C0"/>
                          <w:sz w:val="24"/>
                          <w:szCs w:val="24"/>
                          <w:lang w:val="el-GR"/>
                        </w:rPr>
                      </w:pPr>
                      <w:r w:rsidRPr="00176FCE">
                        <w:rPr>
                          <w:b/>
                          <w:i/>
                          <w:color w:val="0070C0"/>
                          <w:sz w:val="24"/>
                          <w:szCs w:val="24"/>
                          <w:lang w:val="el-GR"/>
                        </w:rPr>
                        <w:t>Αυτή η ιστορία αναπτύχθηκε στο πλαίσιο του έργου</w:t>
                      </w:r>
                    </w:p>
                    <w:p w14:paraId="52317190" w14:textId="77777777" w:rsidR="00176FCE" w:rsidRDefault="00176FCE" w:rsidP="00176FCE">
                      <w:pPr>
                        <w:rPr>
                          <w:b/>
                          <w:i/>
                          <w:color w:val="0070C0"/>
                          <w:sz w:val="24"/>
                          <w:szCs w:val="24"/>
                          <w:lang w:val="el-GR"/>
                        </w:rPr>
                      </w:pPr>
                      <w:r w:rsidRPr="00176FCE">
                        <w:rPr>
                          <w:b/>
                          <w:i/>
                          <w:color w:val="0070C0"/>
                          <w:sz w:val="24"/>
                          <w:szCs w:val="24"/>
                          <w:lang w:val="el-GR"/>
                        </w:rPr>
                        <w:t>«</w:t>
                      </w:r>
                      <w:proofErr w:type="spellStart"/>
                      <w:r w:rsidRPr="00176FCE">
                        <w:rPr>
                          <w:b/>
                          <w:i/>
                          <w:color w:val="0070C0"/>
                          <w:sz w:val="24"/>
                          <w:szCs w:val="24"/>
                        </w:rPr>
                        <w:t>SkillsXcellerate</w:t>
                      </w:r>
                      <w:proofErr w:type="spellEnd"/>
                      <w:r w:rsidRPr="00176FCE">
                        <w:rPr>
                          <w:b/>
                          <w:i/>
                          <w:color w:val="0070C0"/>
                          <w:sz w:val="24"/>
                          <w:szCs w:val="24"/>
                          <w:lang w:val="el-GR"/>
                        </w:rPr>
                        <w:t>: Ενίσχυση των νέων στην πορεία τους προς την ανεξαρτησία μέσω της επιχειρηματικότητας»</w:t>
                      </w:r>
                    </w:p>
                    <w:p w14:paraId="722132C0" w14:textId="220C7000" w:rsidR="00B809E8" w:rsidRPr="00176FCE" w:rsidRDefault="00176FCE" w:rsidP="00176FCE">
                      <w:pPr>
                        <w:rPr>
                          <w:b/>
                          <w:i/>
                          <w:color w:val="0070C0"/>
                          <w:sz w:val="24"/>
                          <w:szCs w:val="24"/>
                          <w:lang w:val="el-GR"/>
                        </w:rPr>
                      </w:pPr>
                      <w:r>
                        <w:rPr>
                          <w:b/>
                          <w:i/>
                          <w:color w:val="0070C0"/>
                          <w:sz w:val="24"/>
                          <w:szCs w:val="24"/>
                          <w:lang w:val="en-US"/>
                        </w:rPr>
                        <w:t>WP</w:t>
                      </w:r>
                      <w:r w:rsidRPr="00176FCE">
                        <w:rPr>
                          <w:b/>
                          <w:i/>
                          <w:color w:val="0070C0"/>
                          <w:sz w:val="24"/>
                          <w:szCs w:val="24"/>
                          <w:lang w:val="el-GR"/>
                        </w:rPr>
                        <w:t xml:space="preserve">2 – </w:t>
                      </w:r>
                      <w:r>
                        <w:rPr>
                          <w:b/>
                          <w:i/>
                          <w:color w:val="0070C0"/>
                          <w:sz w:val="24"/>
                          <w:szCs w:val="24"/>
                          <w:lang w:val="el-GR"/>
                        </w:rPr>
                        <w:t>Βέλτιστες</w:t>
                      </w:r>
                      <w:r w:rsidRPr="00176FCE">
                        <w:rPr>
                          <w:b/>
                          <w:i/>
                          <w:color w:val="0070C0"/>
                          <w:sz w:val="24"/>
                          <w:szCs w:val="24"/>
                          <w:lang w:val="el-GR"/>
                        </w:rPr>
                        <w:t xml:space="preserve"> </w:t>
                      </w:r>
                      <w:r>
                        <w:rPr>
                          <w:b/>
                          <w:i/>
                          <w:color w:val="0070C0"/>
                          <w:sz w:val="24"/>
                          <w:szCs w:val="24"/>
                          <w:lang w:val="el-GR"/>
                        </w:rPr>
                        <w:t>πρακτικές</w:t>
                      </w:r>
                      <w:r w:rsidRPr="00176FCE">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003F0DDB" w:rsidRPr="00B8114C">
        <w:rPr>
          <w:noProof/>
          <w:color w:val="1B1B3D"/>
        </w:rPr>
        <mc:AlternateContent>
          <mc:Choice Requires="wps">
            <w:drawing>
              <wp:anchor distT="0" distB="0" distL="114300" distR="114300" simplePos="0" relativeHeight="251670528" behindDoc="0" locked="0" layoutInCell="1" allowOverlap="1" wp14:anchorId="7B6F9A77" wp14:editId="5639160E">
                <wp:simplePos x="0" y="0"/>
                <wp:positionH relativeFrom="margin">
                  <wp:align>center</wp:align>
                </wp:positionH>
                <wp:positionV relativeFrom="paragraph">
                  <wp:posOffset>3504565</wp:posOffset>
                </wp:positionV>
                <wp:extent cx="6946265" cy="17678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767840"/>
                        </a:xfrm>
                        <a:prstGeom prst="rect">
                          <a:avLst/>
                        </a:prstGeom>
                        <a:noFill/>
                        <a:ln w="6350">
                          <a:noFill/>
                        </a:ln>
                      </wps:spPr>
                      <wps:txbx>
                        <w:txbxContent>
                          <w:p w14:paraId="0687AEC3" w14:textId="77777777" w:rsidR="00B8114C" w:rsidRPr="00B8114C" w:rsidRDefault="00B8114C">
                            <w:pPr>
                              <w:rPr>
                                <w:b/>
                                <w:bCs/>
                                <w:color w:val="0276DB"/>
                                <w:sz w:val="78"/>
                                <w:szCs w:val="78"/>
                              </w:rPr>
                            </w:pPr>
                            <w:r w:rsidRPr="00B8114C">
                              <w:rPr>
                                <w:b/>
                                <w:bCs/>
                                <w:color w:val="0276DB"/>
                                <w:sz w:val="78"/>
                                <w:szCs w:val="78"/>
                              </w:rPr>
                              <w:t>Melinda Bergstrand</w:t>
                            </w:r>
                          </w:p>
                          <w:p w14:paraId="7206F379" w14:textId="163C12F7" w:rsidR="000F2FF0" w:rsidRPr="00176FCE" w:rsidRDefault="00176FCE">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0;margin-top:275.95pt;width:546.95pt;height:139.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" filled="f" stroked="f" strokeweight=".5pt">
                <v:textbox>
                  <w:txbxContent>
                    <w:p w14:paraId="0687AEC3" w14:textId="77777777" w:rsidR="00B8114C" w:rsidRPr="00B8114C" w:rsidRDefault="00B8114C">
                      <w:pPr>
                        <w:rPr>
                          <w:b/>
                          <w:bCs/>
                          <w:color w:val="0276DB"/>
                          <w:sz w:val="78"/>
                          <w:szCs w:val="78"/>
                        </w:rPr>
                      </w:pPr>
                      <w:r w:rsidRPr="00B8114C">
                        <w:rPr>
                          <w:b/>
                          <w:bCs/>
                          <w:color w:val="0276DB"/>
                          <w:sz w:val="78"/>
                          <w:szCs w:val="78"/>
                        </w:rPr>
                        <w:t>Melinda Bergstrand</w:t>
                      </w:r>
                    </w:p>
                    <w:p w14:paraId="7206F379" w14:textId="163C12F7" w:rsidR="000F2FF0" w:rsidRPr="00176FCE" w:rsidRDefault="00176FCE">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00B8114C" w:rsidRPr="00B8114C">
        <w:rPr>
          <w:noProof/>
        </w:rPr>
        <w:drawing>
          <wp:anchor distT="0" distB="0" distL="114300" distR="114300" simplePos="0" relativeHeight="251673600" behindDoc="1" locked="0" layoutInCell="1" allowOverlap="1" wp14:anchorId="0768CBE0" wp14:editId="593B998E">
            <wp:simplePos x="0" y="0"/>
            <wp:positionH relativeFrom="column">
              <wp:posOffset>3809365</wp:posOffset>
            </wp:positionH>
            <wp:positionV relativeFrom="paragraph">
              <wp:posOffset>3199765</wp:posOffset>
            </wp:positionV>
            <wp:extent cx="1783080" cy="1783080"/>
            <wp:effectExtent l="0" t="0" r="7620" b="7620"/>
            <wp:wrapTight wrapText="bothSides">
              <wp:wrapPolygon edited="0">
                <wp:start x="0" y="0"/>
                <wp:lineTo x="0" y="21462"/>
                <wp:lineTo x="21462" y="21462"/>
                <wp:lineTo x="21462" y="0"/>
                <wp:lineTo x="0" y="0"/>
              </wp:wrapPolygon>
            </wp:wrapTight>
            <wp:docPr id="2054150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14C" w:rsidRPr="00B8114C">
        <w:rPr>
          <w:noProof/>
          <w:color w:val="1B1B3D"/>
        </w:rPr>
        <mc:AlternateContent>
          <mc:Choice Requires="wps">
            <w:drawing>
              <wp:anchor distT="0" distB="0" distL="114300" distR="114300" simplePos="0" relativeHeight="251669504" behindDoc="0" locked="0" layoutInCell="1" allowOverlap="1" wp14:anchorId="3E29C01B" wp14:editId="57693BB9">
                <wp:simplePos x="0" y="0"/>
                <wp:positionH relativeFrom="margin">
                  <wp:align>center</wp:align>
                </wp:positionH>
                <wp:positionV relativeFrom="paragraph">
                  <wp:posOffset>1176655</wp:posOffset>
                </wp:positionV>
                <wp:extent cx="6956425" cy="21336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133600"/>
                        </a:xfrm>
                        <a:prstGeom prst="rect">
                          <a:avLst/>
                        </a:prstGeom>
                        <a:noFill/>
                        <a:ln w="6350">
                          <a:noFill/>
                        </a:ln>
                      </wps:spPr>
                      <wps:txbx>
                        <w:txbxContent>
                          <w:p w14:paraId="073C3ED2" w14:textId="51DD51F3" w:rsidR="000F2FF0" w:rsidRPr="00176FCE" w:rsidRDefault="00176FCE" w:rsidP="00FA1485">
                            <w:pPr>
                              <w:rPr>
                                <w:rFonts w:ascii="Ubuntu" w:hAnsi="Ubuntu"/>
                                <w:b/>
                                <w:bCs/>
                                <w:color w:val="1B1B3D"/>
                                <w:sz w:val="90"/>
                                <w:szCs w:val="90"/>
                                <w:lang w:val="el-GR"/>
                              </w:rPr>
                            </w:pPr>
                            <w:r w:rsidRPr="00176FCE">
                              <w:rPr>
                                <w:rFonts w:ascii="Ubuntu" w:hAnsi="Ubuntu"/>
                                <w:b/>
                                <w:bCs/>
                                <w:color w:val="1B1B3D"/>
                                <w:sz w:val="90"/>
                                <w:szCs w:val="90"/>
                                <w:lang w:val="el-GR"/>
                              </w:rPr>
                              <w:t>Από κορυφαία αθλήτρια σε σύμβουλο αθλητικού μάρκετινγκ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16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" filled="f" stroked="f" strokeweight=".5pt">
                <v:textbox>
                  <w:txbxContent>
                    <w:p w14:paraId="073C3ED2" w14:textId="51DD51F3" w:rsidR="000F2FF0" w:rsidRPr="00176FCE" w:rsidRDefault="00176FCE" w:rsidP="00FA1485">
                      <w:pPr>
                        <w:rPr>
                          <w:rFonts w:ascii="Ubuntu" w:hAnsi="Ubuntu"/>
                          <w:b/>
                          <w:bCs/>
                          <w:color w:val="1B1B3D"/>
                          <w:sz w:val="90"/>
                          <w:szCs w:val="90"/>
                          <w:lang w:val="el-GR"/>
                        </w:rPr>
                      </w:pPr>
                      <w:r w:rsidRPr="00176FCE">
                        <w:rPr>
                          <w:rFonts w:ascii="Ubuntu" w:hAnsi="Ubuntu"/>
                          <w:b/>
                          <w:bCs/>
                          <w:color w:val="1B1B3D"/>
                          <w:sz w:val="90"/>
                          <w:szCs w:val="90"/>
                          <w:lang w:val="el-GR"/>
                        </w:rPr>
                        <w:t>Από κορυφαία αθλήτρια σε σύμβουλο αθλητικού μάρκετινγκ</w:t>
                      </w:r>
                    </w:p>
                  </w:txbxContent>
                </v:textbox>
                <w10:wrap anchorx="margin"/>
              </v:shape>
            </w:pict>
          </mc:Fallback>
        </mc:AlternateContent>
      </w:r>
    </w:p>
    <w:p w14:paraId="6BC5661C" w14:textId="18578CC4" w:rsidR="00B8114C" w:rsidRPr="00B8114C" w:rsidRDefault="00B8114C">
      <w:r w:rsidRPr="00B8114C">
        <w:rPr>
          <w:noProof/>
        </w:rPr>
        <w:lastRenderedPageBreak/>
        <mc:AlternateContent>
          <mc:Choice Requires="wps">
            <w:drawing>
              <wp:anchor distT="0" distB="0" distL="114300" distR="114300" simplePos="0" relativeHeight="251679744" behindDoc="0" locked="0" layoutInCell="1" allowOverlap="1" wp14:anchorId="73147673" wp14:editId="3203F096">
                <wp:simplePos x="0" y="0"/>
                <wp:positionH relativeFrom="margin">
                  <wp:align>left</wp:align>
                </wp:positionH>
                <wp:positionV relativeFrom="paragraph">
                  <wp:posOffset>-264795</wp:posOffset>
                </wp:positionV>
                <wp:extent cx="5754370" cy="5854700"/>
                <wp:effectExtent l="0" t="0" r="0" b="0"/>
                <wp:wrapNone/>
                <wp:docPr id="1431888665" name="Text Box 3"/>
                <wp:cNvGraphicFramePr/>
                <a:graphic xmlns:a="http://schemas.openxmlformats.org/drawingml/2006/main">
                  <a:graphicData uri="http://schemas.microsoft.com/office/word/2010/wordprocessingShape">
                    <wps:wsp>
                      <wps:cNvSpPr txBox="1"/>
                      <wps:spPr>
                        <a:xfrm>
                          <a:off x="0" y="0"/>
                          <a:ext cx="5754370" cy="5854700"/>
                        </a:xfrm>
                        <a:prstGeom prst="rect">
                          <a:avLst/>
                        </a:prstGeom>
                        <a:noFill/>
                        <a:ln w="6350">
                          <a:noFill/>
                        </a:ln>
                      </wps:spPr>
                      <wps:txbx>
                        <w:txbxContent>
                          <w:p w14:paraId="2A31DB76" w14:textId="01F34769" w:rsidR="00176FCE" w:rsidRDefault="00176FCE" w:rsidP="00176F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176FCE">
                              <w:rPr>
                                <w:rFonts w:ascii="Ubuntu" w:hAnsi="Ubuntu"/>
                                <w:b/>
                                <w:bCs/>
                                <w:color w:val="1B1B3D"/>
                                <w:sz w:val="56"/>
                                <w:szCs w:val="56"/>
                                <w:lang w:val="el-GR"/>
                              </w:rPr>
                              <w:t xml:space="preserve"> </w:t>
                            </w:r>
                            <w:r>
                              <w:rPr>
                                <w:rFonts w:ascii="Ubuntu" w:hAnsi="Ubuntu"/>
                                <w:b/>
                                <w:bCs/>
                                <w:color w:val="1B1B3D"/>
                                <w:sz w:val="56"/>
                                <w:szCs w:val="56"/>
                                <w:lang w:val="el-GR"/>
                              </w:rPr>
                              <w:t>ΚΑΙ</w:t>
                            </w:r>
                            <w:r w:rsidRPr="00176FCE">
                              <w:rPr>
                                <w:rFonts w:ascii="Ubuntu" w:hAnsi="Ubuntu"/>
                                <w:b/>
                                <w:bCs/>
                                <w:color w:val="1B1B3D"/>
                                <w:sz w:val="56"/>
                                <w:szCs w:val="56"/>
                                <w:lang w:val="el-GR"/>
                              </w:rPr>
                              <w:t xml:space="preserve"> </w:t>
                            </w:r>
                            <w:r>
                              <w:rPr>
                                <w:rFonts w:ascii="Ubuntu" w:hAnsi="Ubuntu"/>
                                <w:b/>
                                <w:bCs/>
                                <w:color w:val="1B1B3D"/>
                                <w:sz w:val="56"/>
                                <w:szCs w:val="56"/>
                                <w:lang w:val="el-GR"/>
                              </w:rPr>
                              <w:t>ΠΟΤΕ</w:t>
                            </w:r>
                            <w:r w:rsidRPr="00176FCE">
                              <w:rPr>
                                <w:rFonts w:ascii="Ubuntu" w:hAnsi="Ubuntu"/>
                                <w:b/>
                                <w:bCs/>
                                <w:color w:val="1B1B3D"/>
                                <w:sz w:val="56"/>
                                <w:szCs w:val="56"/>
                                <w:lang w:val="el-GR"/>
                              </w:rPr>
                              <w:t xml:space="preserve"> </w:t>
                            </w:r>
                            <w:r>
                              <w:rPr>
                                <w:rFonts w:ascii="Ubuntu" w:hAnsi="Ubuntu"/>
                                <w:b/>
                                <w:bCs/>
                                <w:color w:val="1B1B3D"/>
                                <w:sz w:val="56"/>
                                <w:szCs w:val="56"/>
                                <w:lang w:val="el-GR"/>
                              </w:rPr>
                              <w:t>Η</w:t>
                            </w:r>
                            <w:r w:rsidRPr="00176FCE">
                              <w:rPr>
                                <w:rFonts w:ascii="Ubuntu" w:hAnsi="Ubuntu"/>
                                <w:b/>
                                <w:bCs/>
                                <w:color w:val="1B1B3D"/>
                                <w:sz w:val="56"/>
                                <w:szCs w:val="56"/>
                                <w:lang w:val="el-GR"/>
                              </w:rPr>
                              <w:t xml:space="preserve">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ΙΔΡΥΣΕ</w:t>
                            </w:r>
                            <w:r w:rsidRPr="00176FCE">
                              <w:rPr>
                                <w:rFonts w:ascii="Ubuntu" w:hAnsi="Ubuntu"/>
                                <w:b/>
                                <w:bCs/>
                                <w:color w:val="1B1B3D"/>
                                <w:sz w:val="56"/>
                                <w:szCs w:val="56"/>
                                <w:lang w:val="el-GR"/>
                              </w:rPr>
                              <w:t xml:space="preserve"> </w:t>
                            </w:r>
                            <w:r>
                              <w:rPr>
                                <w:rFonts w:ascii="Ubuntu" w:hAnsi="Ubuntu"/>
                                <w:b/>
                                <w:bCs/>
                                <w:color w:val="1B1B3D"/>
                                <w:sz w:val="56"/>
                                <w:szCs w:val="56"/>
                                <w:lang w:val="el-GR"/>
                              </w:rPr>
                              <w:t>ΤΗΝ</w:t>
                            </w:r>
                            <w:r w:rsidRPr="00176FCE">
                              <w:rPr>
                                <w:rFonts w:ascii="Ubuntu" w:hAnsi="Ubuntu"/>
                                <w:b/>
                                <w:bCs/>
                                <w:color w:val="1B1B3D"/>
                                <w:sz w:val="56"/>
                                <w:szCs w:val="56"/>
                                <w:lang w:val="el-GR"/>
                              </w:rPr>
                              <w:t xml:space="preserve"> </w:t>
                            </w:r>
                            <w:r>
                              <w:rPr>
                                <w:rFonts w:ascii="Ubuntu" w:hAnsi="Ubuntu"/>
                                <w:b/>
                                <w:bCs/>
                                <w:color w:val="1B1B3D"/>
                                <w:sz w:val="56"/>
                                <w:szCs w:val="56"/>
                                <w:lang w:val="el-GR"/>
                              </w:rPr>
                              <w:t>ΕΠΙΧΕΙΡΗΣΗ</w:t>
                            </w:r>
                            <w:r w:rsidRPr="00176FCE">
                              <w:rPr>
                                <w:rFonts w:ascii="Ubuntu" w:hAnsi="Ubuntu"/>
                                <w:b/>
                                <w:bCs/>
                                <w:color w:val="1B1B3D"/>
                                <w:sz w:val="56"/>
                                <w:szCs w:val="56"/>
                                <w:lang w:val="el-GR"/>
                              </w:rPr>
                              <w:t xml:space="preserve"> </w:t>
                            </w:r>
                            <w:r>
                              <w:rPr>
                                <w:rFonts w:ascii="Ubuntu" w:hAnsi="Ubuntu"/>
                                <w:b/>
                                <w:bCs/>
                                <w:color w:val="1B1B3D"/>
                                <w:sz w:val="56"/>
                                <w:szCs w:val="56"/>
                                <w:lang w:val="el-GR"/>
                              </w:rPr>
                              <w:t>ΤΗΣ</w:t>
                            </w:r>
                          </w:p>
                          <w:p w14:paraId="132DE697"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Pr="00176FCE">
                              <w:rPr>
                                <w:rFonts w:ascii="Ubuntu" w:hAnsi="Ubuntu"/>
                                <w:color w:val="1B1B3D"/>
                                <w:sz w:val="26"/>
                                <w:szCs w:val="26"/>
                              </w:rPr>
                              <w:t>Melinda</w:t>
                            </w:r>
                            <w:r w:rsidRPr="00176FCE">
                              <w:rPr>
                                <w:rFonts w:ascii="Ubuntu" w:hAnsi="Ubuntu"/>
                                <w:color w:val="1B1B3D"/>
                                <w:sz w:val="26"/>
                                <w:szCs w:val="26"/>
                                <w:lang w:val="el-GR"/>
                              </w:rPr>
                              <w:t xml:space="preserve"> ήταν 27 ετών όταν ξεκίνησε την επιχείρησή της. Διευθύνει μια εταιρεία που ασχολείται με τη συμβουλευτική του αθλητικού μάρκετινγκ.</w:t>
                            </w:r>
                          </w:p>
                          <w:p w14:paraId="62F3E973"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Πριν ξεκινήσει την επιχείρησή της, η </w:t>
                            </w:r>
                            <w:r w:rsidRPr="00176FCE">
                              <w:rPr>
                                <w:rFonts w:ascii="Ubuntu" w:hAnsi="Ubuntu"/>
                                <w:color w:val="1B1B3D"/>
                                <w:sz w:val="26"/>
                                <w:szCs w:val="26"/>
                              </w:rPr>
                              <w:t>Melinda</w:t>
                            </w:r>
                            <w:r w:rsidRPr="00176FCE">
                              <w:rPr>
                                <w:rFonts w:ascii="Ubuntu" w:hAnsi="Ubuntu"/>
                                <w:color w:val="1B1B3D"/>
                                <w:sz w:val="26"/>
                                <w:szCs w:val="26"/>
                                <w:lang w:val="el-GR"/>
                              </w:rPr>
                              <w:t xml:space="preserve"> σκεφτόταν να ξεκινήσει μια επιχείρηση για μεγάλο χρονικό διάστημα, αλλά δεν ήξερε τι ακριβώς ήθελε να κάνει. Αυτό που την παρακίνησε αρχικά για την απόφασή της, ήταν η ελευθερία και η δυνατότητα να επιλέγει τους ανθρώπους με τους οποίους θα συνεργαζόταν. Ένα άλλο κίνητρο ήταν το ενδιαφέρον της για πολλά διαφορετικά πράγματα, γεγονός που καθιστούσε δύσκολη την αναζήτηση μιας εργασίας που να καλύπτει όλα τα ενδιαφέροντά της. Η επιχειρηματικότητα την ενδιέφερε επίσης επειδή περιλαμβάνει πολλή επίλυση προβλημάτων και δεν υπάρχουν οριστικές απαντήσεις.</w:t>
                            </w:r>
                          </w:p>
                          <w:p w14:paraId="191EABB2" w14:textId="424FBC44"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ιδέα για την επιχείρησή της προέκυψε από το συνδυασμό του παρελθόντος της </w:t>
                            </w:r>
                            <w:r w:rsidRPr="00176FCE">
                              <w:rPr>
                                <w:rFonts w:ascii="Ubuntu" w:hAnsi="Ubuntu"/>
                                <w:color w:val="1B1B3D"/>
                                <w:sz w:val="26"/>
                                <w:szCs w:val="26"/>
                              </w:rPr>
                              <w:t>Melinda</w:t>
                            </w:r>
                            <w:r w:rsidRPr="00176FCE">
                              <w:rPr>
                                <w:rFonts w:ascii="Ubuntu" w:hAnsi="Ubuntu"/>
                                <w:color w:val="1B1B3D"/>
                                <w:sz w:val="26"/>
                                <w:szCs w:val="26"/>
                                <w:lang w:val="el-GR"/>
                              </w:rPr>
                              <w:t xml:space="preserve"> ως επίλεκτης αθλήτριας, του πάθους της για τον αθλητισμό και των πανεπιστημιακών σπουδών της στα μέσα ενημέρωσης και τη διαχείριση έργων. Ήταν εξοικειωμένη και με τις δύο πλευρές, με τον κόσμο του αθλητισμού ως συμμετέχουσα και με την ακαδημαϊκή πλευρά.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47673" id="Text Box 3" o:spid="_x0000_s1030" type="#_x0000_t202" style="position:absolute;margin-left:0;margin-top:-20.85pt;width:453.1pt;height:46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" filled="f" stroked="f" strokeweight=".5pt">
                <v:textbox>
                  <w:txbxContent>
                    <w:p w14:paraId="2A31DB76" w14:textId="01F34769" w:rsidR="00176FCE" w:rsidRDefault="00176FCE" w:rsidP="00176FCE">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ΠΩΣ</w:t>
                      </w:r>
                      <w:r w:rsidRPr="00176FCE">
                        <w:rPr>
                          <w:rFonts w:ascii="Ubuntu" w:hAnsi="Ubuntu"/>
                          <w:b/>
                          <w:bCs/>
                          <w:color w:val="1B1B3D"/>
                          <w:sz w:val="56"/>
                          <w:szCs w:val="56"/>
                          <w:lang w:val="el-GR"/>
                        </w:rPr>
                        <w:t xml:space="preserve"> </w:t>
                      </w:r>
                      <w:r>
                        <w:rPr>
                          <w:rFonts w:ascii="Ubuntu" w:hAnsi="Ubuntu"/>
                          <w:b/>
                          <w:bCs/>
                          <w:color w:val="1B1B3D"/>
                          <w:sz w:val="56"/>
                          <w:szCs w:val="56"/>
                          <w:lang w:val="el-GR"/>
                        </w:rPr>
                        <w:t>ΚΑΙ</w:t>
                      </w:r>
                      <w:r w:rsidRPr="00176FCE">
                        <w:rPr>
                          <w:rFonts w:ascii="Ubuntu" w:hAnsi="Ubuntu"/>
                          <w:b/>
                          <w:bCs/>
                          <w:color w:val="1B1B3D"/>
                          <w:sz w:val="56"/>
                          <w:szCs w:val="56"/>
                          <w:lang w:val="el-GR"/>
                        </w:rPr>
                        <w:t xml:space="preserve"> </w:t>
                      </w:r>
                      <w:r>
                        <w:rPr>
                          <w:rFonts w:ascii="Ubuntu" w:hAnsi="Ubuntu"/>
                          <w:b/>
                          <w:bCs/>
                          <w:color w:val="1B1B3D"/>
                          <w:sz w:val="56"/>
                          <w:szCs w:val="56"/>
                          <w:lang w:val="el-GR"/>
                        </w:rPr>
                        <w:t>ΠΟΤΕ</w:t>
                      </w:r>
                      <w:r w:rsidRPr="00176FCE">
                        <w:rPr>
                          <w:rFonts w:ascii="Ubuntu" w:hAnsi="Ubuntu"/>
                          <w:b/>
                          <w:bCs/>
                          <w:color w:val="1B1B3D"/>
                          <w:sz w:val="56"/>
                          <w:szCs w:val="56"/>
                          <w:lang w:val="el-GR"/>
                        </w:rPr>
                        <w:t xml:space="preserve"> </w:t>
                      </w:r>
                      <w:r>
                        <w:rPr>
                          <w:rFonts w:ascii="Ubuntu" w:hAnsi="Ubuntu"/>
                          <w:b/>
                          <w:bCs/>
                          <w:color w:val="1B1B3D"/>
                          <w:sz w:val="56"/>
                          <w:szCs w:val="56"/>
                          <w:lang w:val="el-GR"/>
                        </w:rPr>
                        <w:t>Η</w:t>
                      </w:r>
                      <w:r w:rsidRPr="00176FCE">
                        <w:rPr>
                          <w:rFonts w:ascii="Ubuntu" w:hAnsi="Ubuntu"/>
                          <w:b/>
                          <w:bCs/>
                          <w:color w:val="1B1B3D"/>
                          <w:sz w:val="56"/>
                          <w:szCs w:val="56"/>
                          <w:lang w:val="el-GR"/>
                        </w:rPr>
                        <w:t xml:space="preserve">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ΙΔΡΥΣΕ</w:t>
                      </w:r>
                      <w:r w:rsidRPr="00176FCE">
                        <w:rPr>
                          <w:rFonts w:ascii="Ubuntu" w:hAnsi="Ubuntu"/>
                          <w:b/>
                          <w:bCs/>
                          <w:color w:val="1B1B3D"/>
                          <w:sz w:val="56"/>
                          <w:szCs w:val="56"/>
                          <w:lang w:val="el-GR"/>
                        </w:rPr>
                        <w:t xml:space="preserve"> </w:t>
                      </w:r>
                      <w:r>
                        <w:rPr>
                          <w:rFonts w:ascii="Ubuntu" w:hAnsi="Ubuntu"/>
                          <w:b/>
                          <w:bCs/>
                          <w:color w:val="1B1B3D"/>
                          <w:sz w:val="56"/>
                          <w:szCs w:val="56"/>
                          <w:lang w:val="el-GR"/>
                        </w:rPr>
                        <w:t>ΤΗΝ</w:t>
                      </w:r>
                      <w:r w:rsidRPr="00176FCE">
                        <w:rPr>
                          <w:rFonts w:ascii="Ubuntu" w:hAnsi="Ubuntu"/>
                          <w:b/>
                          <w:bCs/>
                          <w:color w:val="1B1B3D"/>
                          <w:sz w:val="56"/>
                          <w:szCs w:val="56"/>
                          <w:lang w:val="el-GR"/>
                        </w:rPr>
                        <w:t xml:space="preserve"> </w:t>
                      </w:r>
                      <w:r>
                        <w:rPr>
                          <w:rFonts w:ascii="Ubuntu" w:hAnsi="Ubuntu"/>
                          <w:b/>
                          <w:bCs/>
                          <w:color w:val="1B1B3D"/>
                          <w:sz w:val="56"/>
                          <w:szCs w:val="56"/>
                          <w:lang w:val="el-GR"/>
                        </w:rPr>
                        <w:t>ΕΠΙΧΕΙΡΗΣΗ</w:t>
                      </w:r>
                      <w:r w:rsidRPr="00176FCE">
                        <w:rPr>
                          <w:rFonts w:ascii="Ubuntu" w:hAnsi="Ubuntu"/>
                          <w:b/>
                          <w:bCs/>
                          <w:color w:val="1B1B3D"/>
                          <w:sz w:val="56"/>
                          <w:szCs w:val="56"/>
                          <w:lang w:val="el-GR"/>
                        </w:rPr>
                        <w:t xml:space="preserve"> </w:t>
                      </w:r>
                      <w:r>
                        <w:rPr>
                          <w:rFonts w:ascii="Ubuntu" w:hAnsi="Ubuntu"/>
                          <w:b/>
                          <w:bCs/>
                          <w:color w:val="1B1B3D"/>
                          <w:sz w:val="56"/>
                          <w:szCs w:val="56"/>
                          <w:lang w:val="el-GR"/>
                        </w:rPr>
                        <w:t>ΤΗΣ</w:t>
                      </w:r>
                    </w:p>
                    <w:p w14:paraId="132DE697"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Pr="00176FCE">
                        <w:rPr>
                          <w:rFonts w:ascii="Ubuntu" w:hAnsi="Ubuntu"/>
                          <w:color w:val="1B1B3D"/>
                          <w:sz w:val="26"/>
                          <w:szCs w:val="26"/>
                        </w:rPr>
                        <w:t>Melinda</w:t>
                      </w:r>
                      <w:r w:rsidRPr="00176FCE">
                        <w:rPr>
                          <w:rFonts w:ascii="Ubuntu" w:hAnsi="Ubuntu"/>
                          <w:color w:val="1B1B3D"/>
                          <w:sz w:val="26"/>
                          <w:szCs w:val="26"/>
                          <w:lang w:val="el-GR"/>
                        </w:rPr>
                        <w:t xml:space="preserve"> ήταν 27 ετών όταν ξεκίνησε την επιχείρησή της. Διευθύνει μια εταιρεία που ασχολείται με τη συμβουλευτική του αθλητικού μάρκετινγκ.</w:t>
                      </w:r>
                    </w:p>
                    <w:p w14:paraId="62F3E973"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Πριν ξεκινήσει την επιχείρησή της, η </w:t>
                      </w:r>
                      <w:r w:rsidRPr="00176FCE">
                        <w:rPr>
                          <w:rFonts w:ascii="Ubuntu" w:hAnsi="Ubuntu"/>
                          <w:color w:val="1B1B3D"/>
                          <w:sz w:val="26"/>
                          <w:szCs w:val="26"/>
                        </w:rPr>
                        <w:t>Melinda</w:t>
                      </w:r>
                      <w:r w:rsidRPr="00176FCE">
                        <w:rPr>
                          <w:rFonts w:ascii="Ubuntu" w:hAnsi="Ubuntu"/>
                          <w:color w:val="1B1B3D"/>
                          <w:sz w:val="26"/>
                          <w:szCs w:val="26"/>
                          <w:lang w:val="el-GR"/>
                        </w:rPr>
                        <w:t xml:space="preserve"> σκεφτόταν να ξεκινήσει μια επιχείρηση για μεγάλο χρονικό διάστημα, αλλά δεν ήξερε τι ακριβώς ήθελε να κάνει. Αυτό που την παρακίνησε αρχικά για την απόφασή της, ήταν η ελευθερία και η δυνατότητα να επιλέγει τους ανθρώπους με τους οποίους θα συνεργαζόταν. Ένα άλλο κίνητρο ήταν το ενδιαφέρον της για πολλά διαφορετικά πράγματα, γεγονός που καθιστούσε δύσκολη την αναζήτηση μιας εργασίας που να καλύπτει όλα τα ενδιαφέροντά της. Η επιχειρηματικότητα την ενδιέφερε επίσης επειδή περιλαμβάνει πολλή επίλυση προβλημάτων και δεν υπάρχουν οριστικές απαντήσεις.</w:t>
                      </w:r>
                    </w:p>
                    <w:p w14:paraId="191EABB2" w14:textId="424FBC44"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ιδέα για την επιχείρησή της προέκυψε από το συνδυασμό του παρελθόντος της </w:t>
                      </w:r>
                      <w:r w:rsidRPr="00176FCE">
                        <w:rPr>
                          <w:rFonts w:ascii="Ubuntu" w:hAnsi="Ubuntu"/>
                          <w:color w:val="1B1B3D"/>
                          <w:sz w:val="26"/>
                          <w:szCs w:val="26"/>
                        </w:rPr>
                        <w:t>Melinda</w:t>
                      </w:r>
                      <w:r w:rsidRPr="00176FCE">
                        <w:rPr>
                          <w:rFonts w:ascii="Ubuntu" w:hAnsi="Ubuntu"/>
                          <w:color w:val="1B1B3D"/>
                          <w:sz w:val="26"/>
                          <w:szCs w:val="26"/>
                          <w:lang w:val="el-GR"/>
                        </w:rPr>
                        <w:t xml:space="preserve"> ως επίλεκτης αθλήτριας, του πάθους της για τον αθλητισμό και των πανεπιστημιακών σπουδών της στα μέσα ενημέρωσης και τη διαχείριση έργων. Ήταν εξοικειωμένη και με τις δύο πλευρές, με τον κόσμο του αθλητισμού ως συμμετέχουσα και με την ακαδημαϊκή πλευρά.</w:t>
                      </w:r>
                    </w:p>
                  </w:txbxContent>
                </v:textbox>
                <w10:wrap anchorx="margin"/>
              </v:shape>
            </w:pict>
          </mc:Fallback>
        </mc:AlternateContent>
      </w:r>
    </w:p>
    <w:p w14:paraId="7214546A" w14:textId="71C00202" w:rsidR="00B8114C" w:rsidRPr="00B8114C" w:rsidRDefault="00B8114C">
      <w:r>
        <w:rPr>
          <w:noProof/>
        </w:rPr>
        <w:drawing>
          <wp:anchor distT="0" distB="0" distL="114300" distR="114300" simplePos="0" relativeHeight="251680768" behindDoc="1" locked="0" layoutInCell="1" allowOverlap="1" wp14:anchorId="7F3634ED" wp14:editId="11CF7FA2">
            <wp:simplePos x="0" y="0"/>
            <wp:positionH relativeFrom="margin">
              <wp:posOffset>1988185</wp:posOffset>
            </wp:positionH>
            <wp:positionV relativeFrom="paragraph">
              <wp:posOffset>5566410</wp:posOffset>
            </wp:positionV>
            <wp:extent cx="1950720" cy="2440305"/>
            <wp:effectExtent l="0" t="0" r="0" b="0"/>
            <wp:wrapTight wrapText="bothSides">
              <wp:wrapPolygon edited="0">
                <wp:start x="0" y="0"/>
                <wp:lineTo x="0" y="21415"/>
                <wp:lineTo x="21305" y="21415"/>
                <wp:lineTo x="21305" y="0"/>
                <wp:lineTo x="0" y="0"/>
              </wp:wrapPolygon>
            </wp:wrapTight>
            <wp:docPr id="1545888615" name="Picture 154588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0720" cy="2440305"/>
                    </a:xfrm>
                    <a:prstGeom prst="rect">
                      <a:avLst/>
                    </a:prstGeom>
                  </pic:spPr>
                </pic:pic>
              </a:graphicData>
            </a:graphic>
            <wp14:sizeRelH relativeFrom="margin">
              <wp14:pctWidth>0</wp14:pctWidth>
            </wp14:sizeRelH>
            <wp14:sizeRelV relativeFrom="margin">
              <wp14:pctHeight>0</wp14:pctHeight>
            </wp14:sizeRelV>
          </wp:anchor>
        </w:drawing>
      </w:r>
      <w:r w:rsidRPr="00B8114C">
        <w:br w:type="page"/>
      </w:r>
    </w:p>
    <w:p w14:paraId="7D7CCDD3" w14:textId="4B08C498" w:rsidR="00B8114C" w:rsidRPr="00B8114C" w:rsidRDefault="00B8114C">
      <w:r w:rsidRPr="00B8114C">
        <w:rPr>
          <w:noProof/>
        </w:rPr>
        <w:lastRenderedPageBreak/>
        <mc:AlternateContent>
          <mc:Choice Requires="wps">
            <w:drawing>
              <wp:anchor distT="0" distB="0" distL="114300" distR="114300" simplePos="0" relativeHeight="251677696" behindDoc="0" locked="0" layoutInCell="1" allowOverlap="1" wp14:anchorId="62E9EC61" wp14:editId="11F49091">
                <wp:simplePos x="0" y="0"/>
                <wp:positionH relativeFrom="margin">
                  <wp:posOffset>-29845</wp:posOffset>
                </wp:positionH>
                <wp:positionV relativeFrom="paragraph">
                  <wp:posOffset>-283845</wp:posOffset>
                </wp:positionV>
                <wp:extent cx="5754370" cy="4184650"/>
                <wp:effectExtent l="0" t="0" r="0" b="6350"/>
                <wp:wrapNone/>
                <wp:docPr id="560715943" name="Text Box 3"/>
                <wp:cNvGraphicFramePr/>
                <a:graphic xmlns:a="http://schemas.openxmlformats.org/drawingml/2006/main">
                  <a:graphicData uri="http://schemas.microsoft.com/office/word/2010/wordprocessingShape">
                    <wps:wsp>
                      <wps:cNvSpPr txBox="1"/>
                      <wps:spPr>
                        <a:xfrm>
                          <a:off x="0" y="0"/>
                          <a:ext cx="5754370" cy="4184650"/>
                        </a:xfrm>
                        <a:prstGeom prst="rect">
                          <a:avLst/>
                        </a:prstGeom>
                        <a:noFill/>
                        <a:ln w="6350">
                          <a:noFill/>
                        </a:ln>
                      </wps:spPr>
                      <wps:txbx>
                        <w:txbxContent>
                          <w:p w14:paraId="26B982AE"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Η υποστήριξη που χρειαζόταν στην αρχή, και εξακολουθεί να χρειάζεται, αφορά την πρόσβαση στις γνώσεις που έχουν οι άνθρωποι που εργάζονται στον κλάδο, συγκεκριμένα για τους ρόλους και τις προκλήσεις που υπάρχουν. Χρειαζόταν επίσης υποστήριξη για να επικυρώσει την επιχειρηματική της ιδέα και να καταλάβει πόσο θα μπορούσε να χρεώσει τις υπηρεσίες της.</w:t>
                            </w:r>
                          </w:p>
                          <w:p w14:paraId="35D71E0F"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Έκανε επίσης πολλή έρευνα για διάφορα περιεχόμενα με τα οποία ήθελε να εξοικειωθεί και ήρθε σε επαφή με το Κέντρο Νέων Επιχειρήσεων, την </w:t>
                            </w:r>
                            <w:proofErr w:type="spellStart"/>
                            <w:r w:rsidRPr="00176FCE">
                              <w:rPr>
                                <w:rFonts w:ascii="Ubuntu" w:hAnsi="Ubuntu"/>
                                <w:color w:val="1B1B3D"/>
                                <w:sz w:val="26"/>
                                <w:szCs w:val="26"/>
                              </w:rPr>
                              <w:t>Almi</w:t>
                            </w:r>
                            <w:proofErr w:type="spellEnd"/>
                            <w:r w:rsidRPr="00176FCE">
                              <w:rPr>
                                <w:rFonts w:ascii="Ubuntu" w:hAnsi="Ubuntu"/>
                                <w:color w:val="1B1B3D"/>
                                <w:sz w:val="26"/>
                                <w:szCs w:val="26"/>
                                <w:lang w:val="el-GR"/>
                              </w:rPr>
                              <w:t xml:space="preserve"> και τη Σουηδική Φορολογική Υπηρεσία για να μάθει πώς να ιδρύσει μια εταιρεία.</w:t>
                            </w:r>
                          </w:p>
                          <w:p w14:paraId="4A5EE85C" w14:textId="18A8FEEB"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οικογένεια και οι φίλοι την έχουν επίσης υποστηρίξει, λέγοντάς της ότι είναι γενναία. Η </w:t>
                            </w:r>
                            <w:proofErr w:type="spellStart"/>
                            <w:r w:rsidRPr="00176FCE">
                              <w:rPr>
                                <w:rFonts w:ascii="Ubuntu" w:hAnsi="Ubuntu"/>
                                <w:color w:val="1B1B3D"/>
                                <w:sz w:val="26"/>
                                <w:szCs w:val="26"/>
                                <w:lang w:val="el-GR"/>
                              </w:rPr>
                              <w:t>Μελίντα</w:t>
                            </w:r>
                            <w:proofErr w:type="spellEnd"/>
                            <w:r w:rsidRPr="00176FCE">
                              <w:rPr>
                                <w:rFonts w:ascii="Ubuntu" w:hAnsi="Ubuntu"/>
                                <w:color w:val="1B1B3D"/>
                                <w:sz w:val="26"/>
                                <w:szCs w:val="26"/>
                                <w:lang w:val="el-GR"/>
                              </w:rPr>
                              <w:t xml:space="preserve"> έχει επίσης έναν μέντορα τον οποίο συμβουλεύεται για συμβουλές σχετικά με τη λειτουργία της επιχείρησής της.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9EC61" id="_x0000_s1031" type="#_x0000_t202" style="position:absolute;margin-left:-2.35pt;margin-top:-22.35pt;width:453.1pt;height:32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" filled="f" stroked="f" strokeweight=".5pt">
                <v:textbox>
                  <w:txbxContent>
                    <w:p w14:paraId="26B982AE"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Η υποστήριξη που χρειαζόταν στην αρχή, και εξακολουθεί να χρειάζεται, αφορά την πρόσβαση στις γνώσεις που έχουν οι άνθρωποι που εργάζονται στον κλάδο, συγκεκριμένα για τους ρόλους και τις προκλήσεις που υπάρχουν. Χρειαζόταν επίσης υποστήριξη για να επικυρώσει την επιχειρηματική της ιδέα και να καταλάβει πόσο θα μπορούσε να χρεώσει τις υπηρεσίες της.</w:t>
                      </w:r>
                    </w:p>
                    <w:p w14:paraId="35D71E0F"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Έκανε επίσης πολλή έρευνα για διάφορα περιεχόμενα με τα οποία ήθελε να εξοικειωθεί και ήρθε σε επαφή με το Κέντρο Νέων Επιχειρήσεων, την </w:t>
                      </w:r>
                      <w:proofErr w:type="spellStart"/>
                      <w:r w:rsidRPr="00176FCE">
                        <w:rPr>
                          <w:rFonts w:ascii="Ubuntu" w:hAnsi="Ubuntu"/>
                          <w:color w:val="1B1B3D"/>
                          <w:sz w:val="26"/>
                          <w:szCs w:val="26"/>
                        </w:rPr>
                        <w:t>Almi</w:t>
                      </w:r>
                      <w:proofErr w:type="spellEnd"/>
                      <w:r w:rsidRPr="00176FCE">
                        <w:rPr>
                          <w:rFonts w:ascii="Ubuntu" w:hAnsi="Ubuntu"/>
                          <w:color w:val="1B1B3D"/>
                          <w:sz w:val="26"/>
                          <w:szCs w:val="26"/>
                          <w:lang w:val="el-GR"/>
                        </w:rPr>
                        <w:t xml:space="preserve"> και τη Σουηδική Φορολογική Υπηρεσία για να μάθει πώς να ιδρύσει μια εταιρεία.</w:t>
                      </w:r>
                    </w:p>
                    <w:p w14:paraId="4A5EE85C" w14:textId="18A8FEEB"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οικογένεια και οι φίλοι την έχουν επίσης υποστηρίξει, λέγοντάς της ότι είναι γενναία. Η </w:t>
                      </w:r>
                      <w:proofErr w:type="spellStart"/>
                      <w:r w:rsidRPr="00176FCE">
                        <w:rPr>
                          <w:rFonts w:ascii="Ubuntu" w:hAnsi="Ubuntu"/>
                          <w:color w:val="1B1B3D"/>
                          <w:sz w:val="26"/>
                          <w:szCs w:val="26"/>
                          <w:lang w:val="el-GR"/>
                        </w:rPr>
                        <w:t>Μελίντα</w:t>
                      </w:r>
                      <w:proofErr w:type="spellEnd"/>
                      <w:r w:rsidRPr="00176FCE">
                        <w:rPr>
                          <w:rFonts w:ascii="Ubuntu" w:hAnsi="Ubuntu"/>
                          <w:color w:val="1B1B3D"/>
                          <w:sz w:val="26"/>
                          <w:szCs w:val="26"/>
                          <w:lang w:val="el-GR"/>
                        </w:rPr>
                        <w:t xml:space="preserve"> έχει επίσης έναν μέντορα τον οποίο συμβουλεύεται για συμβουλές σχετικά με τη λειτουργία της επιχείρησής της.</w:t>
                      </w:r>
                    </w:p>
                  </w:txbxContent>
                </v:textbox>
                <w10:wrap anchorx="margin"/>
              </v:shape>
            </w:pict>
          </mc:Fallback>
        </mc:AlternateContent>
      </w:r>
    </w:p>
    <w:p w14:paraId="36A024B8" w14:textId="1F8975F9" w:rsidR="00B8114C" w:rsidRPr="00B8114C" w:rsidRDefault="00B8114C">
      <w:r>
        <w:rPr>
          <w:noProof/>
        </w:rPr>
        <w:drawing>
          <wp:anchor distT="0" distB="0" distL="114300" distR="114300" simplePos="0" relativeHeight="251681792" behindDoc="1" locked="0" layoutInCell="1" allowOverlap="1" wp14:anchorId="6AC7DF01" wp14:editId="41C7AB82">
            <wp:simplePos x="0" y="0"/>
            <wp:positionH relativeFrom="margin">
              <wp:align>center</wp:align>
            </wp:positionH>
            <wp:positionV relativeFrom="paragraph">
              <wp:posOffset>3754120</wp:posOffset>
            </wp:positionV>
            <wp:extent cx="2331720" cy="3198495"/>
            <wp:effectExtent l="0" t="0" r="0" b="1905"/>
            <wp:wrapTight wrapText="bothSides">
              <wp:wrapPolygon edited="0">
                <wp:start x="0" y="0"/>
                <wp:lineTo x="0" y="21484"/>
                <wp:lineTo x="21353" y="21484"/>
                <wp:lineTo x="21353" y="0"/>
                <wp:lineTo x="0" y="0"/>
              </wp:wrapPolygon>
            </wp:wrapTight>
            <wp:docPr id="1476767789"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1">
                      <a:extLst>
                        <a:ext uri="{28A0092B-C50C-407E-A947-70E740481C1C}">
                          <a14:useLocalDpi xmlns:a14="http://schemas.microsoft.com/office/drawing/2010/main" val="0"/>
                        </a:ext>
                      </a:extLst>
                    </a:blip>
                    <a:stretch>
                      <a:fillRect/>
                    </a:stretch>
                  </pic:blipFill>
                  <pic:spPr>
                    <a:xfrm>
                      <a:off x="0" y="0"/>
                      <a:ext cx="2331720" cy="3198495"/>
                    </a:xfrm>
                    <a:prstGeom prst="rect">
                      <a:avLst/>
                    </a:prstGeom>
                  </pic:spPr>
                </pic:pic>
              </a:graphicData>
            </a:graphic>
            <wp14:sizeRelH relativeFrom="margin">
              <wp14:pctWidth>0</wp14:pctWidth>
            </wp14:sizeRelH>
            <wp14:sizeRelV relativeFrom="margin">
              <wp14:pctHeight>0</wp14:pctHeight>
            </wp14:sizeRelV>
          </wp:anchor>
        </w:drawing>
      </w:r>
      <w:r w:rsidRPr="00B8114C">
        <w:br w:type="page"/>
      </w:r>
    </w:p>
    <w:p w14:paraId="70F844B8" w14:textId="7EE2301C" w:rsidR="00B8114C" w:rsidRPr="00B8114C" w:rsidRDefault="00B8114C"/>
    <w:p w14:paraId="389CBF13" w14:textId="465C999C" w:rsidR="00B8114C" w:rsidRPr="00B8114C" w:rsidRDefault="00492E57">
      <w:r w:rsidRPr="00B8114C">
        <w:rPr>
          <w:noProof/>
        </w:rPr>
        <mc:AlternateContent>
          <mc:Choice Requires="wps">
            <w:drawing>
              <wp:anchor distT="0" distB="0" distL="114300" distR="114300" simplePos="0" relativeHeight="251675648" behindDoc="0" locked="0" layoutInCell="1" allowOverlap="1" wp14:anchorId="466C231A" wp14:editId="3752ACB2">
                <wp:simplePos x="0" y="0"/>
                <wp:positionH relativeFrom="margin">
                  <wp:posOffset>-635</wp:posOffset>
                </wp:positionH>
                <wp:positionV relativeFrom="paragraph">
                  <wp:posOffset>3810</wp:posOffset>
                </wp:positionV>
                <wp:extent cx="5754370" cy="8145780"/>
                <wp:effectExtent l="0" t="0" r="0" b="7620"/>
                <wp:wrapNone/>
                <wp:docPr id="2117291917" name="Text Box 3"/>
                <wp:cNvGraphicFramePr/>
                <a:graphic xmlns:a="http://schemas.openxmlformats.org/drawingml/2006/main">
                  <a:graphicData uri="http://schemas.microsoft.com/office/word/2010/wordprocessingShape">
                    <wps:wsp>
                      <wps:cNvSpPr txBox="1"/>
                      <wps:spPr>
                        <a:xfrm>
                          <a:off x="0" y="0"/>
                          <a:ext cx="5754370" cy="8145780"/>
                        </a:xfrm>
                        <a:prstGeom prst="rect">
                          <a:avLst/>
                        </a:prstGeom>
                        <a:noFill/>
                        <a:ln w="6350">
                          <a:noFill/>
                        </a:ln>
                      </wps:spPr>
                      <wps:txbx>
                        <w:txbxContent>
                          <w:p w14:paraId="0AA345EE" w14:textId="60404F8F" w:rsidR="00B8114C" w:rsidRPr="00176FCE" w:rsidRDefault="00176FCE" w:rsidP="00B8114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22AF7463"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Όταν η </w:t>
                            </w:r>
                            <w:r w:rsidRPr="00176FCE">
                              <w:rPr>
                                <w:rFonts w:ascii="Ubuntu" w:hAnsi="Ubuntu"/>
                                <w:color w:val="1B1B3D"/>
                                <w:sz w:val="26"/>
                                <w:szCs w:val="26"/>
                              </w:rPr>
                              <w:t>Melinda</w:t>
                            </w:r>
                            <w:r w:rsidRPr="00176FCE">
                              <w:rPr>
                                <w:rFonts w:ascii="Ubuntu" w:hAnsi="Ubuntu"/>
                                <w:color w:val="1B1B3D"/>
                                <w:sz w:val="26"/>
                                <w:szCs w:val="26"/>
                                <w:lang w:val="el-GR"/>
                              </w:rPr>
                              <w:t xml:space="preserve"> είχε μόλις ξεκινήσει την επιχείρησή της, διάβαζε διάφορους κυβερνητικούς </w:t>
                            </w:r>
                            <w:proofErr w:type="spellStart"/>
                            <w:r w:rsidRPr="00176FCE">
                              <w:rPr>
                                <w:rFonts w:ascii="Ubuntu" w:hAnsi="Ubuntu"/>
                                <w:color w:val="1B1B3D"/>
                                <w:sz w:val="26"/>
                                <w:szCs w:val="26"/>
                                <w:lang w:val="el-GR"/>
                              </w:rPr>
                              <w:t>ιστότοπους</w:t>
                            </w:r>
                            <w:proofErr w:type="spellEnd"/>
                            <w:r w:rsidRPr="00176FCE">
                              <w:rPr>
                                <w:rFonts w:ascii="Ubuntu" w:hAnsi="Ubuntu"/>
                                <w:color w:val="1B1B3D"/>
                                <w:sz w:val="26"/>
                                <w:szCs w:val="26"/>
                                <w:lang w:val="el-GR"/>
                              </w:rPr>
                              <w:t xml:space="preserve"> και σελίδες κοινωνικής δικτύωσης. Επίσης, συναντήθηκε και ήρθε σε επαφή με οργανισμούς όπως το </w:t>
                            </w:r>
                            <w:r w:rsidRPr="00176FCE">
                              <w:rPr>
                                <w:rFonts w:ascii="Ubuntu" w:hAnsi="Ubuntu"/>
                                <w:color w:val="1B1B3D"/>
                                <w:sz w:val="26"/>
                                <w:szCs w:val="26"/>
                              </w:rPr>
                              <w:t>New</w:t>
                            </w:r>
                            <w:r w:rsidRPr="00176FCE">
                              <w:rPr>
                                <w:rFonts w:ascii="Ubuntu" w:hAnsi="Ubuntu"/>
                                <w:color w:val="1B1B3D"/>
                                <w:sz w:val="26"/>
                                <w:szCs w:val="26"/>
                                <w:lang w:val="el-GR"/>
                              </w:rPr>
                              <w:t xml:space="preserve"> </w:t>
                            </w:r>
                            <w:r w:rsidRPr="00176FCE">
                              <w:rPr>
                                <w:rFonts w:ascii="Ubuntu" w:hAnsi="Ubuntu"/>
                                <w:color w:val="1B1B3D"/>
                                <w:sz w:val="26"/>
                                <w:szCs w:val="26"/>
                              </w:rPr>
                              <w:t>Business</w:t>
                            </w:r>
                            <w:r w:rsidRPr="00176FCE">
                              <w:rPr>
                                <w:rFonts w:ascii="Ubuntu" w:hAnsi="Ubuntu"/>
                                <w:color w:val="1B1B3D"/>
                                <w:sz w:val="26"/>
                                <w:szCs w:val="26"/>
                                <w:lang w:val="el-GR"/>
                              </w:rPr>
                              <w:t xml:space="preserve"> </w:t>
                            </w:r>
                            <w:proofErr w:type="spellStart"/>
                            <w:r w:rsidRPr="00176FCE">
                              <w:rPr>
                                <w:rFonts w:ascii="Ubuntu" w:hAnsi="Ubuntu"/>
                                <w:color w:val="1B1B3D"/>
                                <w:sz w:val="26"/>
                                <w:szCs w:val="26"/>
                              </w:rPr>
                              <w:t>Center</w:t>
                            </w:r>
                            <w:proofErr w:type="spellEnd"/>
                            <w:r w:rsidRPr="00176FCE">
                              <w:rPr>
                                <w:rFonts w:ascii="Ubuntu" w:hAnsi="Ubuntu"/>
                                <w:color w:val="1B1B3D"/>
                                <w:sz w:val="26"/>
                                <w:szCs w:val="26"/>
                                <w:lang w:val="el-GR"/>
                              </w:rPr>
                              <w:t xml:space="preserve"> και η </w:t>
                            </w:r>
                            <w:proofErr w:type="spellStart"/>
                            <w:r w:rsidRPr="00176FCE">
                              <w:rPr>
                                <w:rFonts w:ascii="Ubuntu" w:hAnsi="Ubuntu"/>
                                <w:color w:val="1B1B3D"/>
                                <w:sz w:val="26"/>
                                <w:szCs w:val="26"/>
                              </w:rPr>
                              <w:t>Almi</w:t>
                            </w:r>
                            <w:proofErr w:type="spellEnd"/>
                            <w:r w:rsidRPr="00176FCE">
                              <w:rPr>
                                <w:rFonts w:ascii="Ubuntu" w:hAnsi="Ubuntu"/>
                                <w:color w:val="1B1B3D"/>
                                <w:sz w:val="26"/>
                                <w:szCs w:val="26"/>
                                <w:lang w:val="el-GR"/>
                              </w:rPr>
                              <w:t>.</w:t>
                            </w:r>
                          </w:p>
                          <w:p w14:paraId="4010BA1B" w14:textId="21F5677B"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Κατά τη διάρκεια του χρόνου που 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ξεκίνησε την επιχείρησή της, έπρεπε να προσαρμόσει την επικοινωνία της με τους πελάτες της. Δεν έχουν όλοι το ίδιο υπόβαθρο, οπότε πρέπει να προσαρμόζει την επικοινωνία της για να μεταφέρει αποτελεσματικά το μήνυμά της. Δεδομένου ότι οι πελάτες της είναι μη κερδοσκοπικοί οργανισμοί και όχι με γνώμονα το κέρδος, είναι ζωτικής σημασίας να επικοινωνήσει τη σημασία της επιχειρηματικής νοοτροπίας για την ανάπτυξη, μεταξύ άλλων.</w:t>
                            </w:r>
                          </w:p>
                          <w:p w14:paraId="5CC063DD" w14:textId="20FD0893"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λέει ότι αισθάνεται ακόμη αρκετά νέα στην επιχειρηματικότητα. Η διαφορά μεταξύ του να είναι υπάλληλος και του να είναι αυτοαπασχολούμενη είναι ότι τώρα πρέπει να πληρώνει μισθό στον εαυτό της και να διαχειρίζεται τη σχετική οικονομική διαχείριση. Έχει ζητήσει βοήθεια από μια λογιστική εταιρεία για τις οικονομικές πτυχές.</w:t>
                            </w:r>
                          </w:p>
                          <w:p w14:paraId="5BC40F1E" w14:textId="73BF65B4"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Αναζητά επίσης γνώσεις στο διαδίκτυο και αποδέχεται ταπεινά ότι δεν χρειάζεται να τα κάνει όλα μόνη της. 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είναι μέλος δύο επιχειρηματικών δικτύων στο </w:t>
                            </w:r>
                            <w:proofErr w:type="spellStart"/>
                            <w:r w:rsidRPr="00176FCE">
                              <w:rPr>
                                <w:rFonts w:ascii="Ubuntu" w:hAnsi="Ubuntu"/>
                                <w:color w:val="1B1B3D"/>
                                <w:sz w:val="26"/>
                                <w:szCs w:val="26"/>
                                <w:lang w:val="el-GR"/>
                              </w:rPr>
                              <w:t>Μάλμε</w:t>
                            </w:r>
                            <w:proofErr w:type="spellEnd"/>
                            <w:r w:rsidRPr="00176FCE">
                              <w:rPr>
                                <w:rFonts w:ascii="Ubuntu" w:hAnsi="Ubuntu"/>
                                <w:color w:val="1B1B3D"/>
                                <w:sz w:val="26"/>
                                <w:szCs w:val="26"/>
                                <w:lang w:val="el-GR"/>
                              </w:rPr>
                              <w:t>.</w:t>
                            </w:r>
                          </w:p>
                          <w:p w14:paraId="0B84D914" w14:textId="2DEF3BF3"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δεν έχει αισθανθεί ότι θέλει να εγκαταλείψει την επιχειρηματικότητα, αλλά έχει βιώσει οικονομικό άγχος. Λέει ότι έχει πολλές φιλοδοξίες και χρειάζεται να έχει μεγάλη εμπιστοσύνη στον εαυτό της, αλλά μερικές φορές αυτή η εμπιστοσύνη κλονίζεται.</w:t>
                            </w:r>
                          </w:p>
                          <w:p w14:paraId="3F03BA75" w14:textId="02888C51"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Είναι σημαντικό να αναγνωρίζει την αξία της και να εμπιστεύεται τον εαυτό της και την προσωπική της αξία. Εξηγεί ακόμη ότι αναρωτιέται: «Τι θα γίνει αν αποτύχω;». Αλλά τότε πρέπει να αξιολογήσει την αξία μιας πρόκλησης και να δει αν αξίζει να αγωνιστεί γι' αυτήν.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C231A" id="_x0000_s1032" type="#_x0000_t202" style="position:absolute;margin-left:-.05pt;margin-top:.3pt;width:453.1pt;height:641.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" filled="f" stroked="f" strokeweight=".5pt">
                <v:textbox>
                  <w:txbxContent>
                    <w:p w14:paraId="0AA345EE" w14:textId="60404F8F" w:rsidR="00B8114C" w:rsidRPr="00176FCE" w:rsidRDefault="00176FCE" w:rsidP="00B8114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22AF7463"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Όταν η </w:t>
                      </w:r>
                      <w:r w:rsidRPr="00176FCE">
                        <w:rPr>
                          <w:rFonts w:ascii="Ubuntu" w:hAnsi="Ubuntu"/>
                          <w:color w:val="1B1B3D"/>
                          <w:sz w:val="26"/>
                          <w:szCs w:val="26"/>
                        </w:rPr>
                        <w:t>Melinda</w:t>
                      </w:r>
                      <w:r w:rsidRPr="00176FCE">
                        <w:rPr>
                          <w:rFonts w:ascii="Ubuntu" w:hAnsi="Ubuntu"/>
                          <w:color w:val="1B1B3D"/>
                          <w:sz w:val="26"/>
                          <w:szCs w:val="26"/>
                          <w:lang w:val="el-GR"/>
                        </w:rPr>
                        <w:t xml:space="preserve"> είχε μόλις ξεκινήσει την επιχείρησή της, διάβαζε διάφορους κυβερνητικούς </w:t>
                      </w:r>
                      <w:proofErr w:type="spellStart"/>
                      <w:r w:rsidRPr="00176FCE">
                        <w:rPr>
                          <w:rFonts w:ascii="Ubuntu" w:hAnsi="Ubuntu"/>
                          <w:color w:val="1B1B3D"/>
                          <w:sz w:val="26"/>
                          <w:szCs w:val="26"/>
                          <w:lang w:val="el-GR"/>
                        </w:rPr>
                        <w:t>ιστότοπους</w:t>
                      </w:r>
                      <w:proofErr w:type="spellEnd"/>
                      <w:r w:rsidRPr="00176FCE">
                        <w:rPr>
                          <w:rFonts w:ascii="Ubuntu" w:hAnsi="Ubuntu"/>
                          <w:color w:val="1B1B3D"/>
                          <w:sz w:val="26"/>
                          <w:szCs w:val="26"/>
                          <w:lang w:val="el-GR"/>
                        </w:rPr>
                        <w:t xml:space="preserve"> και σελίδες κοινωνικής δικτύωσης. Επίσης, συναντήθηκε και ήρθε σε επαφή με οργανισμούς όπως το </w:t>
                      </w:r>
                      <w:r w:rsidRPr="00176FCE">
                        <w:rPr>
                          <w:rFonts w:ascii="Ubuntu" w:hAnsi="Ubuntu"/>
                          <w:color w:val="1B1B3D"/>
                          <w:sz w:val="26"/>
                          <w:szCs w:val="26"/>
                        </w:rPr>
                        <w:t>New</w:t>
                      </w:r>
                      <w:r w:rsidRPr="00176FCE">
                        <w:rPr>
                          <w:rFonts w:ascii="Ubuntu" w:hAnsi="Ubuntu"/>
                          <w:color w:val="1B1B3D"/>
                          <w:sz w:val="26"/>
                          <w:szCs w:val="26"/>
                          <w:lang w:val="el-GR"/>
                        </w:rPr>
                        <w:t xml:space="preserve"> </w:t>
                      </w:r>
                      <w:r w:rsidRPr="00176FCE">
                        <w:rPr>
                          <w:rFonts w:ascii="Ubuntu" w:hAnsi="Ubuntu"/>
                          <w:color w:val="1B1B3D"/>
                          <w:sz w:val="26"/>
                          <w:szCs w:val="26"/>
                        </w:rPr>
                        <w:t>Business</w:t>
                      </w:r>
                      <w:r w:rsidRPr="00176FCE">
                        <w:rPr>
                          <w:rFonts w:ascii="Ubuntu" w:hAnsi="Ubuntu"/>
                          <w:color w:val="1B1B3D"/>
                          <w:sz w:val="26"/>
                          <w:szCs w:val="26"/>
                          <w:lang w:val="el-GR"/>
                        </w:rPr>
                        <w:t xml:space="preserve"> </w:t>
                      </w:r>
                      <w:proofErr w:type="spellStart"/>
                      <w:r w:rsidRPr="00176FCE">
                        <w:rPr>
                          <w:rFonts w:ascii="Ubuntu" w:hAnsi="Ubuntu"/>
                          <w:color w:val="1B1B3D"/>
                          <w:sz w:val="26"/>
                          <w:szCs w:val="26"/>
                        </w:rPr>
                        <w:t>Center</w:t>
                      </w:r>
                      <w:proofErr w:type="spellEnd"/>
                      <w:r w:rsidRPr="00176FCE">
                        <w:rPr>
                          <w:rFonts w:ascii="Ubuntu" w:hAnsi="Ubuntu"/>
                          <w:color w:val="1B1B3D"/>
                          <w:sz w:val="26"/>
                          <w:szCs w:val="26"/>
                          <w:lang w:val="el-GR"/>
                        </w:rPr>
                        <w:t xml:space="preserve"> και η </w:t>
                      </w:r>
                      <w:proofErr w:type="spellStart"/>
                      <w:r w:rsidRPr="00176FCE">
                        <w:rPr>
                          <w:rFonts w:ascii="Ubuntu" w:hAnsi="Ubuntu"/>
                          <w:color w:val="1B1B3D"/>
                          <w:sz w:val="26"/>
                          <w:szCs w:val="26"/>
                        </w:rPr>
                        <w:t>Almi</w:t>
                      </w:r>
                      <w:proofErr w:type="spellEnd"/>
                      <w:r w:rsidRPr="00176FCE">
                        <w:rPr>
                          <w:rFonts w:ascii="Ubuntu" w:hAnsi="Ubuntu"/>
                          <w:color w:val="1B1B3D"/>
                          <w:sz w:val="26"/>
                          <w:szCs w:val="26"/>
                          <w:lang w:val="el-GR"/>
                        </w:rPr>
                        <w:t>.</w:t>
                      </w:r>
                    </w:p>
                    <w:p w14:paraId="4010BA1B" w14:textId="21F5677B"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Κατά τη διάρκεια του χρόνου που 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ξεκίνησε την επιχείρησή της, έπρεπε να προσαρμόσει την επικοινωνία της με τους πελάτες της. Δεν έχουν όλοι το ίδιο υπόβαθρο, οπότε πρέπει να προσαρμόζει την επικοινωνία της για να μεταφέρει αποτελεσματικά το μήνυμά της. Δεδομένου ότι οι πελάτες της είναι μη κερδοσκοπικοί οργανισμοί και όχι με γνώμονα το κέρδος, είναι ζωτικής σημασίας να επικοινωνήσει τη σημασία της επιχειρηματικής νοοτροπίας για την ανάπτυξη, μεταξύ άλλων.</w:t>
                      </w:r>
                    </w:p>
                    <w:p w14:paraId="5CC063DD" w14:textId="20FD0893"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λέει ότι αισθάνεται ακόμη αρκετά νέα στην επιχειρηματικότητα. Η διαφορά μεταξύ του να είναι υπάλληλος και του να είναι αυτοαπασχολούμενη είναι ότι τώρα πρέπει να πληρώνει μισθό στον εαυτό της και να διαχειρίζεται τη σχετική οικονομική διαχείριση. Έχει ζητήσει βοήθεια από μια λογιστική εταιρεία για τις οικονομικές πτυχές.</w:t>
                      </w:r>
                    </w:p>
                    <w:p w14:paraId="5BC40F1E" w14:textId="73BF65B4"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Αναζητά επίσης γνώσεις στο διαδίκτυο και αποδέχεται ταπεινά ότι δεν χρειάζεται να τα κάνει όλα μόνη της. 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είναι μέλος δύο επιχειρηματικών δικτύων στο </w:t>
                      </w:r>
                      <w:proofErr w:type="spellStart"/>
                      <w:r w:rsidRPr="00176FCE">
                        <w:rPr>
                          <w:rFonts w:ascii="Ubuntu" w:hAnsi="Ubuntu"/>
                          <w:color w:val="1B1B3D"/>
                          <w:sz w:val="26"/>
                          <w:szCs w:val="26"/>
                          <w:lang w:val="el-GR"/>
                        </w:rPr>
                        <w:t>Μάλμε</w:t>
                      </w:r>
                      <w:proofErr w:type="spellEnd"/>
                      <w:r w:rsidRPr="00176FCE">
                        <w:rPr>
                          <w:rFonts w:ascii="Ubuntu" w:hAnsi="Ubuntu"/>
                          <w:color w:val="1B1B3D"/>
                          <w:sz w:val="26"/>
                          <w:szCs w:val="26"/>
                          <w:lang w:val="el-GR"/>
                        </w:rPr>
                        <w:t>.</w:t>
                      </w:r>
                    </w:p>
                    <w:p w14:paraId="0B84D914" w14:textId="2DEF3BF3"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δεν έχει αισθανθεί ότι θέλει να εγκαταλείψει την επιχειρηματικότητα, αλλά έχει βιώσει οικονομικό άγχος. Λέει ότι έχει πολλές φιλοδοξίες και χρειάζεται να έχει μεγάλη εμπιστοσύνη στον εαυτό της, αλλά μερικές φορές αυτή η εμπιστοσύνη κλονίζεται.</w:t>
                      </w:r>
                    </w:p>
                    <w:p w14:paraId="3F03BA75" w14:textId="02888C51"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Είναι σημαντικό να αναγνωρίζει την αξία της και να εμπιστεύεται τον εαυτό της και την προσωπική της αξία. Εξηγεί ακόμη ότι αναρωτιέται: «Τι θα γίνει αν αποτύχω;». Αλλά τότε πρέπει να αξιολογήσει την αξία μιας πρόκλησης και να δει αν αξίζει να αγωνιστεί γι' αυτήν.</w:t>
                      </w:r>
                    </w:p>
                  </w:txbxContent>
                </v:textbox>
                <w10:wrap anchorx="margin"/>
              </v:shape>
            </w:pict>
          </mc:Fallback>
        </mc:AlternateContent>
      </w:r>
      <w:r w:rsidR="00B8114C" w:rsidRPr="00B8114C">
        <w:br w:type="page"/>
      </w:r>
    </w:p>
    <w:p w14:paraId="778C8F52" w14:textId="673B53E2" w:rsidR="00B8114C" w:rsidRDefault="00176FCE">
      <w:r w:rsidRPr="00B8114C">
        <w:rPr>
          <w:noProof/>
        </w:rPr>
        <w:lastRenderedPageBreak/>
        <mc:AlternateContent>
          <mc:Choice Requires="wps">
            <w:drawing>
              <wp:anchor distT="0" distB="0" distL="114300" distR="114300" simplePos="0" relativeHeight="251683840" behindDoc="0" locked="0" layoutInCell="1" allowOverlap="1" wp14:anchorId="68B7D447" wp14:editId="6A0DE229">
                <wp:simplePos x="0" y="0"/>
                <wp:positionH relativeFrom="margin">
                  <wp:align>left</wp:align>
                </wp:positionH>
                <wp:positionV relativeFrom="paragraph">
                  <wp:posOffset>-1270</wp:posOffset>
                </wp:positionV>
                <wp:extent cx="5754756" cy="5364480"/>
                <wp:effectExtent l="0" t="0" r="0" b="7620"/>
                <wp:wrapNone/>
                <wp:docPr id="2039726392" name="Text Box 3"/>
                <wp:cNvGraphicFramePr/>
                <a:graphic xmlns:a="http://schemas.openxmlformats.org/drawingml/2006/main">
                  <a:graphicData uri="http://schemas.microsoft.com/office/word/2010/wordprocessingShape">
                    <wps:wsp>
                      <wps:cNvSpPr txBox="1"/>
                      <wps:spPr>
                        <a:xfrm>
                          <a:off x="0" y="0"/>
                          <a:ext cx="5754756" cy="5364480"/>
                        </a:xfrm>
                        <a:prstGeom prst="rect">
                          <a:avLst/>
                        </a:prstGeom>
                        <a:noFill/>
                        <a:ln w="6350">
                          <a:noFill/>
                        </a:ln>
                      </wps:spPr>
                      <wps:txbx>
                        <w:txbxContent>
                          <w:p w14:paraId="2F40E443" w14:textId="4295026F" w:rsidR="00B8114C" w:rsidRPr="00176FCE" w:rsidRDefault="00176FCE" w:rsidP="00B8114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629DAE53" w14:textId="7114DD34"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Όσον αφορά το μέλλον, 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είναι γεμάτη σχέδια: θέλει η επιχείρησή της να συνδεθεί πλήρως με τον αθλητισμό, θέλει να εκπαιδευτεί σε επίπεδο ομοσπονδίας ώστε να μπορέσει να προσεγγίσει περισσότερους ανθρώπους, θέλει επίσης να μπορούν να επωφεληθούν από τις υπηρεσίες της άνθρωποι με περιορισμένα οικονομικά μέσα. </w:t>
                            </w:r>
                          </w:p>
                          <w:p w14:paraId="563584B6"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proofErr w:type="spellStart"/>
                            <w:r w:rsidRPr="00176FCE">
                              <w:rPr>
                                <w:rFonts w:ascii="Ubuntu" w:hAnsi="Ubuntu"/>
                                <w:color w:val="1B1B3D"/>
                                <w:sz w:val="26"/>
                                <w:szCs w:val="26"/>
                                <w:lang w:val="el-GR"/>
                              </w:rPr>
                              <w:t>Melinda</w:t>
                            </w:r>
                            <w:proofErr w:type="spellEnd"/>
                            <w:r w:rsidRPr="00176FCE">
                              <w:rPr>
                                <w:rFonts w:ascii="Ubuntu" w:hAnsi="Ubuntu"/>
                                <w:color w:val="1B1B3D"/>
                                <w:sz w:val="26"/>
                                <w:szCs w:val="26"/>
                                <w:lang w:val="el-GR"/>
                              </w:rPr>
                              <w:t xml:space="preserve"> εξηγεί ότι η επιχείρησή της μπορεί να επηρεάσει τους κορυφαίους αθλητές και, με τη σειρά της, την κοινωνία. Εάν οι επίλεκτοι αθλητές μπορούν να επικεντρωθούν μόνο στο άθλημά τους, αυτό θα επηρεάσει και τις ευρύτερες δραστηριότητες στους συλλόγους. Οι επίλεκτοι αθλητές θα μπορούν να ζουν από το άθλημά τους και να επενδύουν ακόμη περισσότερο σε αυτό.</w:t>
                            </w:r>
                          </w:p>
                          <w:p w14:paraId="36F46551" w14:textId="5E311CCC"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Το όραμά της είναι ότι μέσα σε 10 χρόνια, όλοι όσοι παίζουν στο κορυφαίο πρωτάθλημα θα μπορούν να το κάνουν με πλήρη απασχόληση.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7D447" id="_x0000_s1033" type="#_x0000_t202" style="position:absolute;margin-left:0;margin-top:-.1pt;width:453.15pt;height:422.4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" filled="f" stroked="f" strokeweight=".5pt">
                <v:textbox>
                  <w:txbxContent>
                    <w:p w14:paraId="2F40E443" w14:textId="4295026F" w:rsidR="00B8114C" w:rsidRPr="00176FCE" w:rsidRDefault="00176FCE" w:rsidP="00B8114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629DAE53" w14:textId="7114DD34"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Όσον αφορά το μέλλον, 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είναι γεμάτη σχέδια: θέλει η επιχείρησή της να συνδεθεί πλήρως με τον αθλητισμό, θέλει να εκπαιδευτεί σε επίπεδο ομοσπονδίας ώστε να μπορέσει να προσεγγίσει περισσότερους ανθρώπους, θέλει επίσης να μπορούν να επωφεληθούν από τις υπηρεσίες της άνθρωποι με περιορισμένα οικονομικά μέσα. </w:t>
                      </w:r>
                    </w:p>
                    <w:p w14:paraId="563584B6"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proofErr w:type="spellStart"/>
                      <w:r w:rsidRPr="00176FCE">
                        <w:rPr>
                          <w:rFonts w:ascii="Ubuntu" w:hAnsi="Ubuntu"/>
                          <w:color w:val="1B1B3D"/>
                          <w:sz w:val="26"/>
                          <w:szCs w:val="26"/>
                          <w:lang w:val="el-GR"/>
                        </w:rPr>
                        <w:t>Melinda</w:t>
                      </w:r>
                      <w:proofErr w:type="spellEnd"/>
                      <w:r w:rsidRPr="00176FCE">
                        <w:rPr>
                          <w:rFonts w:ascii="Ubuntu" w:hAnsi="Ubuntu"/>
                          <w:color w:val="1B1B3D"/>
                          <w:sz w:val="26"/>
                          <w:szCs w:val="26"/>
                          <w:lang w:val="el-GR"/>
                        </w:rPr>
                        <w:t xml:space="preserve"> εξηγεί ότι η επιχείρησή της μπορεί να επηρεάσει τους κορυφαίους αθλητές και, με τη σειρά της, την κοινωνία. Εάν οι επίλεκτοι αθλητές μπορούν να επικεντρωθούν μόνο στο άθλημά τους, αυτό θα επηρεάσει και τις ευρύτερες δραστηριότητες στους συλλόγους. Οι επίλεκτοι αθλητές θα μπορούν να ζουν από το άθλημά τους και να επενδύουν ακόμη περισσότερο σε αυτό.</w:t>
                      </w:r>
                    </w:p>
                    <w:p w14:paraId="36F46551" w14:textId="5E311CCC" w:rsidR="00B8114C"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Το όραμά της είναι ότι μέσα σε 10 χρόνια, όλοι όσοι παίζουν στο κορυφαίο πρωτάθλημα θα μπορούν να το κάνουν με πλήρη απασχόληση.</w:t>
                      </w:r>
                    </w:p>
                  </w:txbxContent>
                </v:textbox>
                <w10:wrap anchorx="margin"/>
              </v:shape>
            </w:pict>
          </mc:Fallback>
        </mc:AlternateContent>
      </w:r>
    </w:p>
    <w:p w14:paraId="084FEC37" w14:textId="3D68596C" w:rsidR="00B8114C" w:rsidRDefault="00B8114C">
      <w:r>
        <w:br w:type="page"/>
      </w:r>
    </w:p>
    <w:p w14:paraId="27F7EDD0" w14:textId="66633E0A" w:rsidR="007642CA" w:rsidRPr="00B8114C" w:rsidRDefault="003B2CCA">
      <w:pPr>
        <w:sectPr w:rsidR="007642CA" w:rsidRPr="00B8114C">
          <w:headerReference w:type="default" r:id="rId12"/>
          <w:footerReference w:type="default" r:id="rId13"/>
          <w:pgSz w:w="11906" w:h="16838"/>
          <w:pgMar w:top="1417" w:right="1417" w:bottom="1417" w:left="1417" w:header="708" w:footer="708" w:gutter="0"/>
          <w:cols w:space="708"/>
          <w:docGrid w:linePitch="360"/>
        </w:sectPr>
      </w:pPr>
      <w:r w:rsidRPr="00B8114C">
        <w:rPr>
          <w:noProof/>
        </w:rPr>
        <w:lastRenderedPageBreak/>
        <mc:AlternateContent>
          <mc:Choice Requires="wps">
            <w:drawing>
              <wp:anchor distT="0" distB="0" distL="114300" distR="114300" simplePos="0" relativeHeight="251661312" behindDoc="0" locked="0" layoutInCell="1" allowOverlap="1" wp14:anchorId="5E8BDAE2" wp14:editId="62F15CAC">
                <wp:simplePos x="0" y="0"/>
                <wp:positionH relativeFrom="margin">
                  <wp:align>right</wp:align>
                </wp:positionH>
                <wp:positionV relativeFrom="paragraph">
                  <wp:posOffset>370784</wp:posOffset>
                </wp:positionV>
                <wp:extent cx="5754756" cy="709422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094220"/>
                        </a:xfrm>
                        <a:prstGeom prst="rect">
                          <a:avLst/>
                        </a:prstGeom>
                        <a:noFill/>
                        <a:ln w="6350">
                          <a:noFill/>
                        </a:ln>
                      </wps:spPr>
                      <wps:txbx>
                        <w:txbxContent>
                          <w:p w14:paraId="74FD640C" w14:textId="55892F5D" w:rsidR="00B8114C" w:rsidRPr="00176FCE" w:rsidRDefault="00176FCE" w:rsidP="00B8114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176FCE">
                              <w:rPr>
                                <w:rFonts w:ascii="Ubuntu" w:hAnsi="Ubuntu"/>
                                <w:b/>
                                <w:bCs/>
                                <w:color w:val="1B1B3D"/>
                                <w:sz w:val="56"/>
                                <w:szCs w:val="56"/>
                                <w:lang w:val="el-GR"/>
                              </w:rPr>
                              <w:t xml:space="preserve"> </w:t>
                            </w:r>
                            <w:r>
                              <w:rPr>
                                <w:rFonts w:ascii="Ubuntu" w:hAnsi="Ubuntu"/>
                                <w:b/>
                                <w:bCs/>
                                <w:color w:val="1B1B3D"/>
                                <w:sz w:val="56"/>
                                <w:szCs w:val="56"/>
                                <w:lang w:val="el-GR"/>
                              </w:rPr>
                              <w:t>ΕΙΝΑΙ</w:t>
                            </w:r>
                            <w:r w:rsidRPr="00176FCE">
                              <w:rPr>
                                <w:rFonts w:ascii="Ubuntu" w:hAnsi="Ubuntu"/>
                                <w:b/>
                                <w:bCs/>
                                <w:color w:val="1B1B3D"/>
                                <w:sz w:val="56"/>
                                <w:szCs w:val="56"/>
                                <w:lang w:val="el-GR"/>
                              </w:rPr>
                              <w:t xml:space="preserve"> </w:t>
                            </w:r>
                            <w:r>
                              <w:rPr>
                                <w:rFonts w:ascii="Ubuntu" w:hAnsi="Ubuntu"/>
                                <w:b/>
                                <w:bCs/>
                                <w:color w:val="1B1B3D"/>
                                <w:sz w:val="56"/>
                                <w:szCs w:val="56"/>
                                <w:lang w:val="el-GR"/>
                              </w:rPr>
                              <w:t xml:space="preserve">ΟΙ ΣΥΜΒΟΥΛΕΣ ΤΗΣ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p>
                          <w:p w14:paraId="32E8D9EA" w14:textId="2B75E91C"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συνιστά στους νέους να ξεκινήσουν μια επιχείρηση εάν έχουν οικονομική και κοινωνική ασφάλεια. Αλλά και αν κάποιος έχει σκεφτεί προσεκτικά την έναρξη μιας επιχείρησης, τότε πρέπει να την ξεκινήσει. Πιστεύει ότι είναι ίσως λίγο πιο εύκολο να ξεκινήσει κανείς όταν δεν έχει ευθύνες όπως μια οικογένεια, όπως η ίδια αυτή τη στιγμή, όπου πρέπει να είναι υπεύθυνη μόνο για τον εαυτό της. Αυτός είναι ο λόγος για τον οποίο έδωσε μια ευκαιρία.</w:t>
                            </w:r>
                          </w:p>
                          <w:p w14:paraId="29FCB7FB"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Δεν υπάρχει τέλειος χρόνος. Ο καλύτερος τρόπος για να μάθεις την επιχειρηματικότητα είναι να κάνεις την επιχειρηματικότητα, προσθέτει.</w:t>
                            </w:r>
                          </w:p>
                          <w:p w14:paraId="5F2AE715" w14:textId="7F697ADC"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λέει ότι υπάρχει οικονομικό άγχος και μπορεί να χρειαστεί λίγος χρόνος στην αρχή μέχρι να αρχίσεις να βγάζεις χρήματα. Αλλά μια συμβουλή είναι να είστε ευγενικοί με τον εαυτό σας και να του επιτρέψετε να πάρει χρόνο. Μια άλλη συμβουλή είναι να έχετε κοινωνική υποστήριξη και να βρείτε ανθρώπους μέσα στον χώρο που μπορούν να επιβεβαιώσουν ότι δεν είστε μόνοι σας στην επιχειρηματικότητα.</w:t>
                            </w:r>
                          </w:p>
                          <w:p w14:paraId="5B8653DB" w14:textId="0BEFF4BD" w:rsidR="00AB6DC0"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Καταλήγει λέγοντας ότι ο καλύτερος τρόπος είναι να μιλήσετε με κάποιον για να δοκιμάσετε την ιδέα σας.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58.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QY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" filled="f" stroked="f" strokeweight=".5pt">
                <v:textbox>
                  <w:txbxContent>
                    <w:p w14:paraId="74FD640C" w14:textId="55892F5D" w:rsidR="00B8114C" w:rsidRPr="00176FCE" w:rsidRDefault="00176FCE" w:rsidP="00B8114C">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ΠΟΙΕΣ</w:t>
                      </w:r>
                      <w:r w:rsidRPr="00176FCE">
                        <w:rPr>
                          <w:rFonts w:ascii="Ubuntu" w:hAnsi="Ubuntu"/>
                          <w:b/>
                          <w:bCs/>
                          <w:color w:val="1B1B3D"/>
                          <w:sz w:val="56"/>
                          <w:szCs w:val="56"/>
                          <w:lang w:val="el-GR"/>
                        </w:rPr>
                        <w:t xml:space="preserve"> </w:t>
                      </w:r>
                      <w:r>
                        <w:rPr>
                          <w:rFonts w:ascii="Ubuntu" w:hAnsi="Ubuntu"/>
                          <w:b/>
                          <w:bCs/>
                          <w:color w:val="1B1B3D"/>
                          <w:sz w:val="56"/>
                          <w:szCs w:val="56"/>
                          <w:lang w:val="el-GR"/>
                        </w:rPr>
                        <w:t>ΕΙΝΑΙ</w:t>
                      </w:r>
                      <w:r w:rsidRPr="00176FCE">
                        <w:rPr>
                          <w:rFonts w:ascii="Ubuntu" w:hAnsi="Ubuntu"/>
                          <w:b/>
                          <w:bCs/>
                          <w:color w:val="1B1B3D"/>
                          <w:sz w:val="56"/>
                          <w:szCs w:val="56"/>
                          <w:lang w:val="el-GR"/>
                        </w:rPr>
                        <w:t xml:space="preserve"> </w:t>
                      </w:r>
                      <w:r>
                        <w:rPr>
                          <w:rFonts w:ascii="Ubuntu" w:hAnsi="Ubuntu"/>
                          <w:b/>
                          <w:bCs/>
                          <w:color w:val="1B1B3D"/>
                          <w:sz w:val="56"/>
                          <w:szCs w:val="56"/>
                          <w:lang w:val="el-GR"/>
                        </w:rPr>
                        <w:t xml:space="preserve">ΟΙ ΣΥΜΒΟΥΛΕΣ ΤΗΣ </w:t>
                      </w:r>
                      <w:r>
                        <w:rPr>
                          <w:rFonts w:ascii="Ubuntu" w:hAnsi="Ubuntu"/>
                          <w:b/>
                          <w:bCs/>
                          <w:color w:val="1B1B3D"/>
                          <w:sz w:val="56"/>
                          <w:szCs w:val="56"/>
                          <w:lang w:val="en-US"/>
                        </w:rPr>
                        <w:t>MELINDA</w:t>
                      </w:r>
                      <w:r w:rsidRPr="00176FCE">
                        <w:rPr>
                          <w:rFonts w:ascii="Ubuntu" w:hAnsi="Ubuntu"/>
                          <w:b/>
                          <w:bCs/>
                          <w:color w:val="1B1B3D"/>
                          <w:sz w:val="56"/>
                          <w:szCs w:val="56"/>
                          <w:lang w:val="el-GR"/>
                        </w:rPr>
                        <w:t xml:space="preserve"> </w:t>
                      </w:r>
                      <w:r>
                        <w:rPr>
                          <w:rFonts w:ascii="Ubuntu" w:hAnsi="Ubuntu"/>
                          <w:b/>
                          <w:bCs/>
                          <w:color w:val="1B1B3D"/>
                          <w:sz w:val="56"/>
                          <w:szCs w:val="56"/>
                          <w:lang w:val="el-GR"/>
                        </w:rPr>
                        <w:t>ΓΙΑ ΤΟΥΣ ΝΕΟΥΣ</w:t>
                      </w:r>
                    </w:p>
                    <w:p w14:paraId="32E8D9EA" w14:textId="2B75E91C"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συνιστά στους νέους να ξεκινήσουν μια επιχείρηση εάν έχουν οικονομική και κοινωνική ασφάλεια. Αλλά και αν κάποιος έχει σκεφτεί προσεκτικά την έναρξη μιας επιχείρησης, τότε πρέπει να την ξεκινήσει. Πιστεύει ότι είναι ίσως λίγο πιο εύκολο να ξεκινήσει κανείς όταν δεν έχει ευθύνες όπως μια οικογένεια, όπως η ίδια αυτή τη στιγμή, όπου πρέπει να είναι υπεύθυνη μόνο για τον εαυτό της. Αυτός είναι ο λόγος για τον οποίο έδωσε μια ευκαιρία.</w:t>
                      </w:r>
                    </w:p>
                    <w:p w14:paraId="29FCB7FB" w14:textId="77777777"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Δεν υπάρχει τέλειος χρόνος. Ο καλύτερος τρόπος για να μάθεις την επιχειρηματικότητα είναι να κάνεις την επιχειρηματικότητα, προσθέτει.</w:t>
                      </w:r>
                    </w:p>
                    <w:p w14:paraId="5F2AE715" w14:textId="7F697ADC" w:rsidR="00176FCE"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 xml:space="preserve">Η </w:t>
                      </w:r>
                      <w:r w:rsidR="00873399">
                        <w:rPr>
                          <w:rFonts w:ascii="Ubuntu" w:hAnsi="Ubuntu"/>
                          <w:color w:val="1B1B3D"/>
                          <w:sz w:val="26"/>
                          <w:szCs w:val="26"/>
                          <w:lang w:val="en-US"/>
                        </w:rPr>
                        <w:t>Melinda</w:t>
                      </w:r>
                      <w:r w:rsidRPr="00176FCE">
                        <w:rPr>
                          <w:rFonts w:ascii="Ubuntu" w:hAnsi="Ubuntu"/>
                          <w:color w:val="1B1B3D"/>
                          <w:sz w:val="26"/>
                          <w:szCs w:val="26"/>
                          <w:lang w:val="el-GR"/>
                        </w:rPr>
                        <w:t xml:space="preserve"> λέει ότι υπάρχει οικονομικό άγχος και μπορεί να χρειαστεί λίγος χρόνος στην αρχή μέχρι να αρχίσεις να βγάζεις χρήματα. Αλλά μια συμβουλή είναι να είστε ευγενικοί με τον εαυτό σας και να του επιτρέψετε να πάρει χρόνο. Μια άλλη συμβουλή είναι να έχετε κοινωνική υποστήριξη και να βρείτε ανθρώπους μέσα στον χώρο που μπορούν να επιβεβαιώσουν ότι δεν είστε μόνοι σας στην επιχειρηματικότητα.</w:t>
                      </w:r>
                    </w:p>
                    <w:p w14:paraId="5B8653DB" w14:textId="0BEFF4BD" w:rsidR="00AB6DC0" w:rsidRPr="00176FCE" w:rsidRDefault="00176FCE" w:rsidP="00176FCE">
                      <w:pPr>
                        <w:spacing w:after="160" w:line="360" w:lineRule="auto"/>
                        <w:jc w:val="both"/>
                        <w:rPr>
                          <w:rFonts w:ascii="Ubuntu" w:hAnsi="Ubuntu"/>
                          <w:color w:val="1B1B3D"/>
                          <w:sz w:val="26"/>
                          <w:szCs w:val="26"/>
                          <w:lang w:val="el-GR"/>
                        </w:rPr>
                      </w:pPr>
                      <w:r w:rsidRPr="00176FCE">
                        <w:rPr>
                          <w:rFonts w:ascii="Ubuntu" w:hAnsi="Ubuntu"/>
                          <w:color w:val="1B1B3D"/>
                          <w:sz w:val="26"/>
                          <w:szCs w:val="26"/>
                          <w:lang w:val="el-GR"/>
                        </w:rPr>
                        <w:t>Καταλήγει λέγοντας ότι ο καλύτερος τρόπος είναι να μιλήσετε με κάποιον για να δοκιμάσετε την ιδέα σας.</w:t>
                      </w:r>
                    </w:p>
                  </w:txbxContent>
                </v:textbox>
                <w10:wrap anchorx="margin"/>
              </v:shape>
            </w:pict>
          </mc:Fallback>
        </mc:AlternateContent>
      </w:r>
    </w:p>
    <w:p w14:paraId="6D6B1E06" w14:textId="64B71E12" w:rsidR="009B6889" w:rsidRPr="00B8114C" w:rsidRDefault="003F0DDB">
      <w:pPr>
        <w:sectPr w:rsidR="009B6889" w:rsidRPr="00B8114C">
          <w:headerReference w:type="default" r:id="rId14"/>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6912" behindDoc="1" locked="0" layoutInCell="1" allowOverlap="1" wp14:anchorId="6009839C" wp14:editId="171DA04C">
                <wp:simplePos x="0" y="0"/>
                <wp:positionH relativeFrom="margin">
                  <wp:align>center</wp:align>
                </wp:positionH>
                <wp:positionV relativeFrom="paragraph">
                  <wp:posOffset>3733165</wp:posOffset>
                </wp:positionV>
                <wp:extent cx="3139440" cy="584200"/>
                <wp:effectExtent l="0" t="0" r="22860" b="25400"/>
                <wp:wrapTight wrapText="bothSides">
                  <wp:wrapPolygon edited="0">
                    <wp:start x="0" y="0"/>
                    <wp:lineTo x="0" y="21835"/>
                    <wp:lineTo x="21626" y="21835"/>
                    <wp:lineTo x="21626"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584200"/>
                        </a:xfrm>
                        <a:prstGeom prst="rect">
                          <a:avLst/>
                        </a:prstGeom>
                        <a:solidFill>
                          <a:srgbClr val="FFFFFF"/>
                        </a:solidFill>
                        <a:ln w="9525">
                          <a:solidFill>
                            <a:srgbClr val="000000"/>
                          </a:solidFill>
                          <a:miter lim="800000"/>
                          <a:headEnd/>
                          <a:tailEnd/>
                        </a:ln>
                      </wps:spPr>
                      <wps:txbx>
                        <w:txbxContent>
                          <w:p w14:paraId="31BC7773" w14:textId="193B47DA" w:rsidR="003F0DDB" w:rsidRPr="00176FCE" w:rsidRDefault="00176FCE" w:rsidP="003F0DDB">
                            <w:pPr>
                              <w:rPr>
                                <w:lang w:val="el-GR"/>
                              </w:rPr>
                            </w:pPr>
                            <w:r>
                              <w:rPr>
                                <w:lang w:val="el-GR"/>
                              </w:rPr>
                              <w:t>Πηγή</w:t>
                            </w:r>
                            <w:r w:rsidRPr="00176FCE">
                              <w:rPr>
                                <w:lang w:val="el-GR"/>
                              </w:rPr>
                              <w:t xml:space="preserve"> </w:t>
                            </w:r>
                            <w:r>
                              <w:rPr>
                                <w:lang w:val="el-GR"/>
                              </w:rPr>
                              <w:t>εικόνων</w:t>
                            </w:r>
                            <w:r w:rsidR="003F0DDB" w:rsidRPr="00176FCE">
                              <w:rPr>
                                <w:lang w:val="el-GR"/>
                              </w:rPr>
                              <w:t xml:space="preserve">: </w:t>
                            </w:r>
                            <w:r>
                              <w:rPr>
                                <w:lang w:val="el-GR"/>
                              </w:rPr>
                              <w:t xml:space="preserve">όλες οι εικόνες της ιστορίας προέρχονται από το προσωπικό αρχείο της </w:t>
                            </w:r>
                            <w:r>
                              <w:rPr>
                                <w:lang w:val="en-US"/>
                              </w:rPr>
                              <w:t>Melinda</w:t>
                            </w:r>
                            <w:r w:rsidRPr="00176FCE">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9839C" id="Polje z besedilom 2" o:spid="_x0000_s1035" type="#_x0000_t202" style="position:absolute;margin-left:0;margin-top:293.95pt;width:247.2pt;height:46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">
                <v:textbox>
                  <w:txbxContent>
                    <w:p w14:paraId="31BC7773" w14:textId="193B47DA" w:rsidR="003F0DDB" w:rsidRPr="00176FCE" w:rsidRDefault="00176FCE" w:rsidP="003F0DDB">
                      <w:pPr>
                        <w:rPr>
                          <w:lang w:val="el-GR"/>
                        </w:rPr>
                      </w:pPr>
                      <w:r>
                        <w:rPr>
                          <w:lang w:val="el-GR"/>
                        </w:rPr>
                        <w:t>Πηγή</w:t>
                      </w:r>
                      <w:r w:rsidRPr="00176FCE">
                        <w:rPr>
                          <w:lang w:val="el-GR"/>
                        </w:rPr>
                        <w:t xml:space="preserve"> </w:t>
                      </w:r>
                      <w:r>
                        <w:rPr>
                          <w:lang w:val="el-GR"/>
                        </w:rPr>
                        <w:t>εικόνων</w:t>
                      </w:r>
                      <w:r w:rsidR="003F0DDB" w:rsidRPr="00176FCE">
                        <w:rPr>
                          <w:lang w:val="el-GR"/>
                        </w:rPr>
                        <w:t xml:space="preserve">: </w:t>
                      </w:r>
                      <w:r>
                        <w:rPr>
                          <w:lang w:val="el-GR"/>
                        </w:rPr>
                        <w:t xml:space="preserve">όλες οι εικόνες της ιστορίας προέρχονται από το προσωπικό αρχείο της </w:t>
                      </w:r>
                      <w:r>
                        <w:rPr>
                          <w:lang w:val="en-US"/>
                        </w:rPr>
                        <w:t>Melinda</w:t>
                      </w:r>
                      <w:r w:rsidRPr="00176FCE">
                        <w:rPr>
                          <w:lang w:val="el-GR"/>
                        </w:rPr>
                        <w:t>.</w:t>
                      </w:r>
                    </w:p>
                  </w:txbxContent>
                </v:textbox>
                <w10:wrap type="tight" anchorx="margin"/>
              </v:shape>
            </w:pict>
          </mc:Fallback>
        </mc:AlternateContent>
      </w:r>
      <w:r w:rsidR="00B8114C">
        <w:rPr>
          <w:noProof/>
        </w:rPr>
        <w:drawing>
          <wp:anchor distT="0" distB="0" distL="114300" distR="114300" simplePos="0" relativeHeight="251684864" behindDoc="1" locked="0" layoutInCell="1" allowOverlap="1" wp14:anchorId="4FAED5CD" wp14:editId="03E6C622">
            <wp:simplePos x="0" y="0"/>
            <wp:positionH relativeFrom="margin">
              <wp:align>center</wp:align>
            </wp:positionH>
            <wp:positionV relativeFrom="paragraph">
              <wp:posOffset>852805</wp:posOffset>
            </wp:positionV>
            <wp:extent cx="2274570" cy="2842260"/>
            <wp:effectExtent l="0" t="0" r="0" b="0"/>
            <wp:wrapTight wrapText="bothSides">
              <wp:wrapPolygon edited="0">
                <wp:start x="0" y="0"/>
                <wp:lineTo x="0" y="21426"/>
                <wp:lineTo x="21347" y="21426"/>
                <wp:lineTo x="21347" y="0"/>
                <wp:lineTo x="0" y="0"/>
              </wp:wrapPolygon>
            </wp:wrapTight>
            <wp:docPr id="719725666" name="Picture 7197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4570" cy="2842260"/>
                    </a:xfrm>
                    <a:prstGeom prst="rect">
                      <a:avLst/>
                    </a:prstGeom>
                  </pic:spPr>
                </pic:pic>
              </a:graphicData>
            </a:graphic>
            <wp14:sizeRelH relativeFrom="margin">
              <wp14:pctWidth>0</wp14:pctWidth>
            </wp14:sizeRelH>
            <wp14:sizeRelV relativeFrom="margin">
              <wp14:pctHeight>0</wp14:pctHeight>
            </wp14:sizeRelV>
          </wp:anchor>
        </w:drawing>
      </w:r>
      <w:r w:rsidR="009B6889" w:rsidRPr="00B8114C">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45B60620" w14:textId="77777777" w:rsidR="00176FCE" w:rsidRPr="00176FCE" w:rsidRDefault="00176FCE" w:rsidP="00176FCE">
                            <w:pPr>
                              <w:spacing w:after="160" w:line="360" w:lineRule="auto"/>
                              <w:jc w:val="center"/>
                              <w:rPr>
                                <w:rFonts w:ascii="Ubuntu" w:hAnsi="Ubuntu"/>
                                <w:color w:val="1B1B3D"/>
                                <w:sz w:val="26"/>
                                <w:szCs w:val="26"/>
                                <w:lang w:val="el-GR"/>
                              </w:rPr>
                            </w:pPr>
                            <w:r w:rsidRPr="00176FCE">
                              <w:rPr>
                                <w:rFonts w:ascii="Ubuntu" w:hAnsi="Ubuntu"/>
                                <w:color w:val="1B1B3D"/>
                                <w:sz w:val="26"/>
                                <w:szCs w:val="26"/>
                                <w:lang w:val="el-GR"/>
                              </w:rPr>
                              <w:t xml:space="preserve">Ευχόμαστε καλή τύχη στη </w:t>
                            </w:r>
                            <w:r w:rsidRPr="00176FCE">
                              <w:rPr>
                                <w:rFonts w:ascii="Ubuntu" w:hAnsi="Ubuntu"/>
                                <w:b/>
                                <w:bCs/>
                                <w:color w:val="4472C4" w:themeColor="accent1"/>
                                <w:sz w:val="26"/>
                                <w:szCs w:val="26"/>
                              </w:rPr>
                              <w:t>MELINDA</w:t>
                            </w:r>
                            <w:r w:rsidRPr="00176FCE">
                              <w:rPr>
                                <w:rFonts w:ascii="Ubuntu" w:hAnsi="Ubuntu"/>
                                <w:color w:val="1B1B3D"/>
                                <w:sz w:val="26"/>
                                <w:szCs w:val="26"/>
                                <w:lang w:val="el-GR"/>
                              </w:rPr>
                              <w:t>!</w:t>
                            </w:r>
                          </w:p>
                          <w:p w14:paraId="04CBEE5E" w14:textId="052976FB" w:rsidR="00FB2949" w:rsidRPr="00176FCE" w:rsidRDefault="00176FCE" w:rsidP="00176FCE">
                            <w:pPr>
                              <w:spacing w:after="160" w:line="360" w:lineRule="auto"/>
                              <w:jc w:val="center"/>
                              <w:rPr>
                                <w:rFonts w:ascii="Ubuntu" w:hAnsi="Ubuntu"/>
                                <w:color w:val="1B1B3D"/>
                                <w:sz w:val="26"/>
                                <w:szCs w:val="26"/>
                                <w:lang w:val="el-GR"/>
                              </w:rPr>
                            </w:pPr>
                            <w:r w:rsidRPr="00176FCE">
                              <w:rPr>
                                <w:rFonts w:ascii="Ubuntu" w:hAnsi="Ubuntu"/>
                                <w:color w:val="1B1B3D"/>
                                <w:sz w:val="26"/>
                                <w:szCs w:val="26"/>
                                <w:lang w:val="el-GR"/>
                              </w:rPr>
                              <w:t xml:space="preserve">Εάν ενδιαφέρεστε να μάθετε περισσότερα για την επιχείρηση της </w:t>
                            </w:r>
                            <w:r w:rsidRPr="00176FCE">
                              <w:rPr>
                                <w:rFonts w:ascii="Ubuntu" w:hAnsi="Ubuntu"/>
                                <w:b/>
                                <w:bCs/>
                                <w:color w:val="4472C4" w:themeColor="accent1"/>
                                <w:sz w:val="26"/>
                                <w:szCs w:val="26"/>
                              </w:rPr>
                              <w:t>Melinda</w:t>
                            </w:r>
                            <w:r w:rsidRPr="00176FCE">
                              <w:rPr>
                                <w:rFonts w:ascii="Ubuntu" w:hAnsi="Ubuntu"/>
                                <w:color w:val="1B1B3D"/>
                                <w:sz w:val="26"/>
                                <w:szCs w:val="26"/>
                                <w:lang w:val="el-GR"/>
                              </w:rPr>
                              <w:t xml:space="preserve"> ή να έρθετε σε επαφή μαζί της, μπορείτε να επικοινωνήσετε μαζί της μέσω </w:t>
                            </w:r>
                            <w:r w:rsidR="00FB2949" w:rsidRPr="00B8114C">
                              <w:rPr>
                                <w:rFonts w:ascii="Ubuntu" w:hAnsi="Ubuntu"/>
                                <w:color w:val="1B1B3D"/>
                                <w:sz w:val="26"/>
                                <w:szCs w:val="26"/>
                              </w:rPr>
                              <w:t>E</w:t>
                            </w:r>
                            <w:r w:rsidR="00B8114C" w:rsidRPr="00B8114C">
                              <w:rPr>
                                <w:rFonts w:ascii="Ubuntu" w:hAnsi="Ubuntu"/>
                                <w:color w:val="1B1B3D"/>
                                <w:sz w:val="26"/>
                                <w:szCs w:val="26"/>
                              </w:rPr>
                              <w:t>mail</w:t>
                            </w:r>
                            <w:r w:rsidR="00FB2949" w:rsidRPr="00176FCE">
                              <w:rPr>
                                <w:rFonts w:ascii="Ubuntu" w:hAnsi="Ubuntu"/>
                                <w:color w:val="1B1B3D"/>
                                <w:sz w:val="26"/>
                                <w:szCs w:val="26"/>
                                <w:lang w:val="el-GR"/>
                              </w:rPr>
                              <w:t xml:space="preserve">: </w:t>
                            </w:r>
                            <w:hyperlink r:id="rId16" w:history="1">
                              <w:r w:rsidR="00B8114C" w:rsidRPr="00FB2949">
                                <w:rPr>
                                  <w:rStyle w:val="Hyperlink"/>
                                  <w:rFonts w:ascii="Ubuntu" w:hAnsi="Ubuntu"/>
                                  <w:sz w:val="26"/>
                                  <w:szCs w:val="26"/>
                                </w:rPr>
                                <w:t>work</w:t>
                              </w:r>
                              <w:r w:rsidR="00B8114C" w:rsidRPr="00176FCE">
                                <w:rPr>
                                  <w:rStyle w:val="Hyperlink"/>
                                  <w:rFonts w:ascii="Ubuntu" w:hAnsi="Ubuntu"/>
                                  <w:sz w:val="26"/>
                                  <w:szCs w:val="26"/>
                                  <w:lang w:val="el-GR"/>
                                </w:rPr>
                                <w:t>@</w:t>
                              </w:r>
                              <w:proofErr w:type="spellStart"/>
                              <w:r w:rsidR="00B8114C" w:rsidRPr="00FB2949">
                                <w:rPr>
                                  <w:rStyle w:val="Hyperlink"/>
                                  <w:rFonts w:ascii="Ubuntu" w:hAnsi="Ubuntu"/>
                                  <w:sz w:val="26"/>
                                  <w:szCs w:val="26"/>
                                </w:rPr>
                                <w:t>melindabergstrand</w:t>
                              </w:r>
                              <w:proofErr w:type="spellEnd"/>
                              <w:r w:rsidR="00B8114C" w:rsidRPr="00176FCE">
                                <w:rPr>
                                  <w:rStyle w:val="Hyperlink"/>
                                  <w:rFonts w:ascii="Ubuntu" w:hAnsi="Ubuntu"/>
                                  <w:sz w:val="26"/>
                                  <w:szCs w:val="26"/>
                                  <w:lang w:val="el-GR"/>
                                </w:rPr>
                                <w:t>.</w:t>
                              </w:r>
                              <w:r w:rsidR="00B8114C" w:rsidRPr="00FB2949">
                                <w:rPr>
                                  <w:rStyle w:val="Hyperlink"/>
                                  <w:rFonts w:ascii="Ubuntu" w:hAnsi="Ubuntu"/>
                                  <w:sz w:val="26"/>
                                  <w:szCs w:val="26"/>
                                </w:rPr>
                                <w:t>se</w:t>
                              </w:r>
                            </w:hyperlink>
                            <w:r w:rsidR="00B8114C" w:rsidRPr="00176FCE">
                              <w:rPr>
                                <w:rFonts w:ascii="Ubuntu" w:hAnsi="Ubuntu"/>
                                <w:color w:val="1B1B3D"/>
                                <w:sz w:val="26"/>
                                <w:szCs w:val="26"/>
                                <w:lang w:val="el-GR"/>
                              </w:rPr>
                              <w:t xml:space="preserve"> </w:t>
                            </w:r>
                          </w:p>
                          <w:p w14:paraId="1F99F4DC" w14:textId="3B937883" w:rsidR="00B8114C" w:rsidRPr="00176FCE" w:rsidRDefault="00176FCE" w:rsidP="00B8114C">
                            <w:pPr>
                              <w:spacing w:after="160" w:line="360" w:lineRule="auto"/>
                              <w:jc w:val="center"/>
                              <w:rPr>
                                <w:rFonts w:ascii="Ubuntu" w:hAnsi="Ubuntu"/>
                                <w:color w:val="1B1B3D"/>
                                <w:sz w:val="26"/>
                                <w:szCs w:val="26"/>
                                <w:lang w:val="el-GR"/>
                              </w:rPr>
                            </w:pPr>
                            <w:r>
                              <w:rPr>
                                <w:rFonts w:ascii="Ubuntu" w:hAnsi="Ubuntu"/>
                                <w:color w:val="1B1B3D"/>
                                <w:sz w:val="26"/>
                                <w:szCs w:val="26"/>
                                <w:lang w:val="el-GR"/>
                              </w:rPr>
                              <w:t>Ιστοσελίδα</w:t>
                            </w:r>
                            <w:r w:rsidR="00FB2949" w:rsidRPr="00176FCE">
                              <w:rPr>
                                <w:rFonts w:ascii="Ubuntu" w:hAnsi="Ubuntu"/>
                                <w:color w:val="1B1B3D"/>
                                <w:sz w:val="26"/>
                                <w:szCs w:val="26"/>
                                <w:lang w:val="el-GR"/>
                              </w:rPr>
                              <w:t xml:space="preserve">: </w:t>
                            </w:r>
                            <w:hyperlink r:id="rId17" w:history="1">
                              <w:r w:rsidR="00B8114C" w:rsidRPr="00FB2949">
                                <w:rPr>
                                  <w:rStyle w:val="Hyperlink"/>
                                  <w:rFonts w:ascii="Ubuntu" w:hAnsi="Ubuntu"/>
                                  <w:sz w:val="26"/>
                                  <w:szCs w:val="26"/>
                                </w:rPr>
                                <w:t>https</w:t>
                              </w:r>
                              <w:r w:rsidR="00B8114C" w:rsidRPr="00176FCE">
                                <w:rPr>
                                  <w:rStyle w:val="Hyperlink"/>
                                  <w:rFonts w:ascii="Ubuntu" w:hAnsi="Ubuntu"/>
                                  <w:sz w:val="26"/>
                                  <w:szCs w:val="26"/>
                                  <w:lang w:val="el-GR"/>
                                </w:rPr>
                                <w:t>://</w:t>
                              </w:r>
                              <w:r w:rsidR="00B8114C" w:rsidRPr="00FB2949">
                                <w:rPr>
                                  <w:rStyle w:val="Hyperlink"/>
                                  <w:rFonts w:ascii="Ubuntu" w:hAnsi="Ubuntu"/>
                                  <w:sz w:val="26"/>
                                  <w:szCs w:val="26"/>
                                </w:rPr>
                                <w:t>www</w:t>
                              </w:r>
                              <w:r w:rsidR="00B8114C" w:rsidRPr="00176FCE">
                                <w:rPr>
                                  <w:rStyle w:val="Hyperlink"/>
                                  <w:rFonts w:ascii="Ubuntu" w:hAnsi="Ubuntu"/>
                                  <w:sz w:val="26"/>
                                  <w:szCs w:val="26"/>
                                  <w:lang w:val="el-GR"/>
                                </w:rPr>
                                <w:t>.</w:t>
                              </w:r>
                              <w:proofErr w:type="spellStart"/>
                              <w:r w:rsidR="00B8114C" w:rsidRPr="00FB2949">
                                <w:rPr>
                                  <w:rStyle w:val="Hyperlink"/>
                                  <w:rFonts w:ascii="Ubuntu" w:hAnsi="Ubuntu"/>
                                  <w:sz w:val="26"/>
                                  <w:szCs w:val="26"/>
                                </w:rPr>
                                <w:t>melindabergstrand</w:t>
                              </w:r>
                              <w:proofErr w:type="spellEnd"/>
                              <w:r w:rsidR="00B8114C" w:rsidRPr="00176FCE">
                                <w:rPr>
                                  <w:rStyle w:val="Hyperlink"/>
                                  <w:rFonts w:ascii="Ubuntu" w:hAnsi="Ubuntu"/>
                                  <w:sz w:val="26"/>
                                  <w:szCs w:val="26"/>
                                  <w:lang w:val="el-GR"/>
                                </w:rPr>
                                <w:t>.</w:t>
                              </w:r>
                              <w:r w:rsidR="00B8114C" w:rsidRPr="00FB2949">
                                <w:rPr>
                                  <w:rStyle w:val="Hyperlink"/>
                                  <w:rFonts w:ascii="Ubuntu" w:hAnsi="Ubuntu"/>
                                  <w:sz w:val="26"/>
                                  <w:szCs w:val="26"/>
                                </w:rPr>
                                <w:t>se</w:t>
                              </w:r>
                              <w:r w:rsidR="00B8114C" w:rsidRPr="00176FCE">
                                <w:rPr>
                                  <w:rStyle w:val="Hyperlink"/>
                                  <w:rFonts w:ascii="Ubuntu" w:hAnsi="Ubuntu"/>
                                  <w:sz w:val="26"/>
                                  <w:szCs w:val="26"/>
                                  <w:lang w:val="el-GR"/>
                                </w:rPr>
                                <w:t>/</w:t>
                              </w:r>
                            </w:hyperlink>
                          </w:p>
                          <w:p w14:paraId="7053547D" w14:textId="77777777" w:rsidR="00B8114C" w:rsidRPr="00176FCE" w:rsidRDefault="00B8114C" w:rsidP="00B8114C">
                            <w:pPr>
                              <w:spacing w:after="160" w:line="276" w:lineRule="auto"/>
                              <w:rPr>
                                <w:rFonts w:ascii="Ubuntu" w:hAnsi="Ubuntu"/>
                                <w:color w:val="1B1B3D"/>
                                <w:sz w:val="26"/>
                                <w:szCs w:val="26"/>
                                <w:lang w:val="el-GR"/>
                              </w:rPr>
                            </w:pPr>
                          </w:p>
                          <w:p w14:paraId="1AB33D17" w14:textId="7346DE8D" w:rsidR="006F77FE" w:rsidRPr="00176FCE" w:rsidRDefault="006F77FE" w:rsidP="00AB6DDC">
                            <w:pPr>
                              <w:spacing w:after="160" w:line="276" w:lineRule="auto"/>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45B60620" w14:textId="77777777" w:rsidR="00176FCE" w:rsidRPr="00176FCE" w:rsidRDefault="00176FCE" w:rsidP="00176FCE">
                      <w:pPr>
                        <w:spacing w:after="160" w:line="360" w:lineRule="auto"/>
                        <w:jc w:val="center"/>
                        <w:rPr>
                          <w:rFonts w:ascii="Ubuntu" w:hAnsi="Ubuntu"/>
                          <w:color w:val="1B1B3D"/>
                          <w:sz w:val="26"/>
                          <w:szCs w:val="26"/>
                          <w:lang w:val="el-GR"/>
                        </w:rPr>
                      </w:pPr>
                      <w:r w:rsidRPr="00176FCE">
                        <w:rPr>
                          <w:rFonts w:ascii="Ubuntu" w:hAnsi="Ubuntu"/>
                          <w:color w:val="1B1B3D"/>
                          <w:sz w:val="26"/>
                          <w:szCs w:val="26"/>
                          <w:lang w:val="el-GR"/>
                        </w:rPr>
                        <w:t xml:space="preserve">Ευχόμαστε καλή τύχη στη </w:t>
                      </w:r>
                      <w:r w:rsidRPr="00176FCE">
                        <w:rPr>
                          <w:rFonts w:ascii="Ubuntu" w:hAnsi="Ubuntu"/>
                          <w:b/>
                          <w:bCs/>
                          <w:color w:val="4472C4" w:themeColor="accent1"/>
                          <w:sz w:val="26"/>
                          <w:szCs w:val="26"/>
                        </w:rPr>
                        <w:t>MELINDA</w:t>
                      </w:r>
                      <w:r w:rsidRPr="00176FCE">
                        <w:rPr>
                          <w:rFonts w:ascii="Ubuntu" w:hAnsi="Ubuntu"/>
                          <w:color w:val="1B1B3D"/>
                          <w:sz w:val="26"/>
                          <w:szCs w:val="26"/>
                          <w:lang w:val="el-GR"/>
                        </w:rPr>
                        <w:t>!</w:t>
                      </w:r>
                    </w:p>
                    <w:p w14:paraId="04CBEE5E" w14:textId="052976FB" w:rsidR="00FB2949" w:rsidRPr="00176FCE" w:rsidRDefault="00176FCE" w:rsidP="00176FCE">
                      <w:pPr>
                        <w:spacing w:after="160" w:line="360" w:lineRule="auto"/>
                        <w:jc w:val="center"/>
                        <w:rPr>
                          <w:rFonts w:ascii="Ubuntu" w:hAnsi="Ubuntu"/>
                          <w:color w:val="1B1B3D"/>
                          <w:sz w:val="26"/>
                          <w:szCs w:val="26"/>
                          <w:lang w:val="el-GR"/>
                        </w:rPr>
                      </w:pPr>
                      <w:r w:rsidRPr="00176FCE">
                        <w:rPr>
                          <w:rFonts w:ascii="Ubuntu" w:hAnsi="Ubuntu"/>
                          <w:color w:val="1B1B3D"/>
                          <w:sz w:val="26"/>
                          <w:szCs w:val="26"/>
                          <w:lang w:val="el-GR"/>
                        </w:rPr>
                        <w:t xml:space="preserve">Εάν ενδιαφέρεστε να μάθετε περισσότερα για την επιχείρηση της </w:t>
                      </w:r>
                      <w:r w:rsidRPr="00176FCE">
                        <w:rPr>
                          <w:rFonts w:ascii="Ubuntu" w:hAnsi="Ubuntu"/>
                          <w:b/>
                          <w:bCs/>
                          <w:color w:val="4472C4" w:themeColor="accent1"/>
                          <w:sz w:val="26"/>
                          <w:szCs w:val="26"/>
                        </w:rPr>
                        <w:t>Melinda</w:t>
                      </w:r>
                      <w:r w:rsidRPr="00176FCE">
                        <w:rPr>
                          <w:rFonts w:ascii="Ubuntu" w:hAnsi="Ubuntu"/>
                          <w:color w:val="1B1B3D"/>
                          <w:sz w:val="26"/>
                          <w:szCs w:val="26"/>
                          <w:lang w:val="el-GR"/>
                        </w:rPr>
                        <w:t xml:space="preserve"> ή να έρθετε σε επαφή μαζί της, μπορείτε να επικοινωνήσετε μαζί της μέσω </w:t>
                      </w:r>
                      <w:r w:rsidR="00FB2949" w:rsidRPr="00B8114C">
                        <w:rPr>
                          <w:rFonts w:ascii="Ubuntu" w:hAnsi="Ubuntu"/>
                          <w:color w:val="1B1B3D"/>
                          <w:sz w:val="26"/>
                          <w:szCs w:val="26"/>
                        </w:rPr>
                        <w:t>E</w:t>
                      </w:r>
                      <w:r w:rsidR="00B8114C" w:rsidRPr="00B8114C">
                        <w:rPr>
                          <w:rFonts w:ascii="Ubuntu" w:hAnsi="Ubuntu"/>
                          <w:color w:val="1B1B3D"/>
                          <w:sz w:val="26"/>
                          <w:szCs w:val="26"/>
                        </w:rPr>
                        <w:t>mail</w:t>
                      </w:r>
                      <w:r w:rsidR="00FB2949" w:rsidRPr="00176FCE">
                        <w:rPr>
                          <w:rFonts w:ascii="Ubuntu" w:hAnsi="Ubuntu"/>
                          <w:color w:val="1B1B3D"/>
                          <w:sz w:val="26"/>
                          <w:szCs w:val="26"/>
                          <w:lang w:val="el-GR"/>
                        </w:rPr>
                        <w:t xml:space="preserve">: </w:t>
                      </w:r>
                      <w:hyperlink r:id="rId18" w:history="1">
                        <w:r w:rsidR="00B8114C" w:rsidRPr="00FB2949">
                          <w:rPr>
                            <w:rStyle w:val="Hyperlink"/>
                            <w:rFonts w:ascii="Ubuntu" w:hAnsi="Ubuntu"/>
                            <w:sz w:val="26"/>
                            <w:szCs w:val="26"/>
                          </w:rPr>
                          <w:t>work</w:t>
                        </w:r>
                        <w:r w:rsidR="00B8114C" w:rsidRPr="00176FCE">
                          <w:rPr>
                            <w:rStyle w:val="Hyperlink"/>
                            <w:rFonts w:ascii="Ubuntu" w:hAnsi="Ubuntu"/>
                            <w:sz w:val="26"/>
                            <w:szCs w:val="26"/>
                            <w:lang w:val="el-GR"/>
                          </w:rPr>
                          <w:t>@</w:t>
                        </w:r>
                        <w:proofErr w:type="spellStart"/>
                        <w:r w:rsidR="00B8114C" w:rsidRPr="00FB2949">
                          <w:rPr>
                            <w:rStyle w:val="Hyperlink"/>
                            <w:rFonts w:ascii="Ubuntu" w:hAnsi="Ubuntu"/>
                            <w:sz w:val="26"/>
                            <w:szCs w:val="26"/>
                          </w:rPr>
                          <w:t>melindabergstrand</w:t>
                        </w:r>
                        <w:proofErr w:type="spellEnd"/>
                        <w:r w:rsidR="00B8114C" w:rsidRPr="00176FCE">
                          <w:rPr>
                            <w:rStyle w:val="Hyperlink"/>
                            <w:rFonts w:ascii="Ubuntu" w:hAnsi="Ubuntu"/>
                            <w:sz w:val="26"/>
                            <w:szCs w:val="26"/>
                            <w:lang w:val="el-GR"/>
                          </w:rPr>
                          <w:t>.</w:t>
                        </w:r>
                        <w:r w:rsidR="00B8114C" w:rsidRPr="00FB2949">
                          <w:rPr>
                            <w:rStyle w:val="Hyperlink"/>
                            <w:rFonts w:ascii="Ubuntu" w:hAnsi="Ubuntu"/>
                            <w:sz w:val="26"/>
                            <w:szCs w:val="26"/>
                          </w:rPr>
                          <w:t>se</w:t>
                        </w:r>
                      </w:hyperlink>
                      <w:r w:rsidR="00B8114C" w:rsidRPr="00176FCE">
                        <w:rPr>
                          <w:rFonts w:ascii="Ubuntu" w:hAnsi="Ubuntu"/>
                          <w:color w:val="1B1B3D"/>
                          <w:sz w:val="26"/>
                          <w:szCs w:val="26"/>
                          <w:lang w:val="el-GR"/>
                        </w:rPr>
                        <w:t xml:space="preserve"> </w:t>
                      </w:r>
                    </w:p>
                    <w:p w14:paraId="1F99F4DC" w14:textId="3B937883" w:rsidR="00B8114C" w:rsidRPr="00176FCE" w:rsidRDefault="00176FCE" w:rsidP="00B8114C">
                      <w:pPr>
                        <w:spacing w:after="160" w:line="360" w:lineRule="auto"/>
                        <w:jc w:val="center"/>
                        <w:rPr>
                          <w:rFonts w:ascii="Ubuntu" w:hAnsi="Ubuntu"/>
                          <w:color w:val="1B1B3D"/>
                          <w:sz w:val="26"/>
                          <w:szCs w:val="26"/>
                          <w:lang w:val="el-GR"/>
                        </w:rPr>
                      </w:pPr>
                      <w:r>
                        <w:rPr>
                          <w:rFonts w:ascii="Ubuntu" w:hAnsi="Ubuntu"/>
                          <w:color w:val="1B1B3D"/>
                          <w:sz w:val="26"/>
                          <w:szCs w:val="26"/>
                          <w:lang w:val="el-GR"/>
                        </w:rPr>
                        <w:t>Ιστοσελίδα</w:t>
                      </w:r>
                      <w:r w:rsidR="00FB2949" w:rsidRPr="00176FCE">
                        <w:rPr>
                          <w:rFonts w:ascii="Ubuntu" w:hAnsi="Ubuntu"/>
                          <w:color w:val="1B1B3D"/>
                          <w:sz w:val="26"/>
                          <w:szCs w:val="26"/>
                          <w:lang w:val="el-GR"/>
                        </w:rPr>
                        <w:t xml:space="preserve">: </w:t>
                      </w:r>
                      <w:hyperlink r:id="rId19" w:history="1">
                        <w:r w:rsidR="00B8114C" w:rsidRPr="00FB2949">
                          <w:rPr>
                            <w:rStyle w:val="Hyperlink"/>
                            <w:rFonts w:ascii="Ubuntu" w:hAnsi="Ubuntu"/>
                            <w:sz w:val="26"/>
                            <w:szCs w:val="26"/>
                          </w:rPr>
                          <w:t>https</w:t>
                        </w:r>
                        <w:r w:rsidR="00B8114C" w:rsidRPr="00176FCE">
                          <w:rPr>
                            <w:rStyle w:val="Hyperlink"/>
                            <w:rFonts w:ascii="Ubuntu" w:hAnsi="Ubuntu"/>
                            <w:sz w:val="26"/>
                            <w:szCs w:val="26"/>
                            <w:lang w:val="el-GR"/>
                          </w:rPr>
                          <w:t>://</w:t>
                        </w:r>
                        <w:r w:rsidR="00B8114C" w:rsidRPr="00FB2949">
                          <w:rPr>
                            <w:rStyle w:val="Hyperlink"/>
                            <w:rFonts w:ascii="Ubuntu" w:hAnsi="Ubuntu"/>
                            <w:sz w:val="26"/>
                            <w:szCs w:val="26"/>
                          </w:rPr>
                          <w:t>www</w:t>
                        </w:r>
                        <w:r w:rsidR="00B8114C" w:rsidRPr="00176FCE">
                          <w:rPr>
                            <w:rStyle w:val="Hyperlink"/>
                            <w:rFonts w:ascii="Ubuntu" w:hAnsi="Ubuntu"/>
                            <w:sz w:val="26"/>
                            <w:szCs w:val="26"/>
                            <w:lang w:val="el-GR"/>
                          </w:rPr>
                          <w:t>.</w:t>
                        </w:r>
                        <w:proofErr w:type="spellStart"/>
                        <w:r w:rsidR="00B8114C" w:rsidRPr="00FB2949">
                          <w:rPr>
                            <w:rStyle w:val="Hyperlink"/>
                            <w:rFonts w:ascii="Ubuntu" w:hAnsi="Ubuntu"/>
                            <w:sz w:val="26"/>
                            <w:szCs w:val="26"/>
                          </w:rPr>
                          <w:t>melindabergstrand</w:t>
                        </w:r>
                        <w:proofErr w:type="spellEnd"/>
                        <w:r w:rsidR="00B8114C" w:rsidRPr="00176FCE">
                          <w:rPr>
                            <w:rStyle w:val="Hyperlink"/>
                            <w:rFonts w:ascii="Ubuntu" w:hAnsi="Ubuntu"/>
                            <w:sz w:val="26"/>
                            <w:szCs w:val="26"/>
                            <w:lang w:val="el-GR"/>
                          </w:rPr>
                          <w:t>.</w:t>
                        </w:r>
                        <w:r w:rsidR="00B8114C" w:rsidRPr="00FB2949">
                          <w:rPr>
                            <w:rStyle w:val="Hyperlink"/>
                            <w:rFonts w:ascii="Ubuntu" w:hAnsi="Ubuntu"/>
                            <w:sz w:val="26"/>
                            <w:szCs w:val="26"/>
                          </w:rPr>
                          <w:t>se</w:t>
                        </w:r>
                        <w:r w:rsidR="00B8114C" w:rsidRPr="00176FCE">
                          <w:rPr>
                            <w:rStyle w:val="Hyperlink"/>
                            <w:rFonts w:ascii="Ubuntu" w:hAnsi="Ubuntu"/>
                            <w:sz w:val="26"/>
                            <w:szCs w:val="26"/>
                            <w:lang w:val="el-GR"/>
                          </w:rPr>
                          <w:t>/</w:t>
                        </w:r>
                      </w:hyperlink>
                    </w:p>
                    <w:p w14:paraId="7053547D" w14:textId="77777777" w:rsidR="00B8114C" w:rsidRPr="00176FCE" w:rsidRDefault="00B8114C" w:rsidP="00B8114C">
                      <w:pPr>
                        <w:spacing w:after="160" w:line="276" w:lineRule="auto"/>
                        <w:rPr>
                          <w:rFonts w:ascii="Ubuntu" w:hAnsi="Ubuntu"/>
                          <w:color w:val="1B1B3D"/>
                          <w:sz w:val="26"/>
                          <w:szCs w:val="26"/>
                          <w:lang w:val="el-GR"/>
                        </w:rPr>
                      </w:pPr>
                    </w:p>
                    <w:p w14:paraId="1AB33D17" w14:textId="7346DE8D" w:rsidR="006F77FE" w:rsidRPr="00176FCE" w:rsidRDefault="006F77FE" w:rsidP="00AB6DDC">
                      <w:pPr>
                        <w:spacing w:after="160" w:line="276" w:lineRule="auto"/>
                        <w:rPr>
                          <w:rFonts w:ascii="Ubuntu" w:hAnsi="Ubuntu"/>
                          <w:color w:val="1B1B3D"/>
                          <w:sz w:val="26"/>
                          <w:szCs w:val="26"/>
                          <w:lang w:val="el-GR"/>
                        </w:rPr>
                      </w:pPr>
                    </w:p>
                  </w:txbxContent>
                </v:textbox>
                <w10:wrap anchorx="margin"/>
              </v:shape>
            </w:pict>
          </mc:Fallback>
        </mc:AlternateContent>
      </w:r>
    </w:p>
    <w:p w14:paraId="5EDA655D" w14:textId="77777777" w:rsidR="001E2A81" w:rsidRDefault="006806CB">
      <w:r w:rsidRPr="00B8114C">
        <w:rPr>
          <w:noProof/>
        </w:rPr>
        <w:lastRenderedPageBreak/>
        <mc:AlternateContent>
          <mc:Choice Requires="wps">
            <w:drawing>
              <wp:anchor distT="0" distB="0" distL="114300" distR="114300" simplePos="0" relativeHeight="251659264" behindDoc="0" locked="0" layoutInCell="1" allowOverlap="1" wp14:anchorId="39F519F9" wp14:editId="2F3F75B1">
                <wp:simplePos x="0" y="0"/>
                <wp:positionH relativeFrom="margin">
                  <wp:posOffset>744855</wp:posOffset>
                </wp:positionH>
                <wp:positionV relativeFrom="paragraph">
                  <wp:posOffset>6072505</wp:posOffset>
                </wp:positionV>
                <wp:extent cx="4313583" cy="6540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54050"/>
                        </a:xfrm>
                        <a:prstGeom prst="rect">
                          <a:avLst/>
                        </a:prstGeom>
                        <a:noFill/>
                        <a:ln w="6350">
                          <a:noFill/>
                        </a:ln>
                      </wps:spPr>
                      <wps:txbx>
                        <w:txbxContent>
                          <w:p w14:paraId="22BC5985" w14:textId="0A5790E3" w:rsidR="006806CB" w:rsidRPr="00176FCE" w:rsidRDefault="00176FCE"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176FCE">
                              <w:rPr>
                                <w:rFonts w:ascii="Ubuntu" w:hAnsi="Ubuntu"/>
                                <w:color w:val="FFFFFF" w:themeColor="background1"/>
                                <w:sz w:val="36"/>
                                <w:szCs w:val="36"/>
                                <w:lang w:val="el-GR"/>
                              </w:rPr>
                              <w:t xml:space="preserve"> </w:t>
                            </w:r>
                            <w:r w:rsidR="006806CB" w:rsidRPr="00B8114C">
                              <w:rPr>
                                <w:rFonts w:ascii="Ubuntu" w:hAnsi="Ubuntu"/>
                                <w:color w:val="FFFFFF" w:themeColor="background1"/>
                                <w:sz w:val="36"/>
                                <w:szCs w:val="36"/>
                              </w:rPr>
                              <w:t>CC</w:t>
                            </w:r>
                            <w:r w:rsidR="006806CB" w:rsidRPr="00176FCE">
                              <w:rPr>
                                <w:rFonts w:ascii="Ubuntu" w:hAnsi="Ubuntu"/>
                                <w:color w:val="FFFFFF" w:themeColor="background1"/>
                                <w:sz w:val="36"/>
                                <w:szCs w:val="36"/>
                                <w:lang w:val="el-GR"/>
                              </w:rPr>
                              <w:t xml:space="preserve"> </w:t>
                            </w:r>
                            <w:r w:rsidR="006806CB" w:rsidRPr="00B8114C">
                              <w:rPr>
                                <w:rFonts w:ascii="Ubuntu" w:hAnsi="Ubuntu"/>
                                <w:color w:val="FFFFFF" w:themeColor="background1"/>
                                <w:sz w:val="36"/>
                                <w:szCs w:val="36"/>
                              </w:rPr>
                              <w:t>BY</w:t>
                            </w:r>
                            <w:r w:rsidR="006806CB" w:rsidRPr="00176FCE">
                              <w:rPr>
                                <w:rFonts w:ascii="Ubuntu" w:hAnsi="Ubuntu"/>
                                <w:color w:val="FFFFFF" w:themeColor="background1"/>
                                <w:sz w:val="36"/>
                                <w:szCs w:val="36"/>
                                <w:lang w:val="el-GR"/>
                              </w:rPr>
                              <w:t>-</w:t>
                            </w:r>
                            <w:r w:rsidR="006806CB" w:rsidRPr="00B8114C">
                              <w:rPr>
                                <w:rFonts w:ascii="Ubuntu" w:hAnsi="Ubuntu"/>
                                <w:color w:val="FFFFFF" w:themeColor="background1"/>
                                <w:sz w:val="36"/>
                                <w:szCs w:val="36"/>
                              </w:rPr>
                              <w:t>ND</w:t>
                            </w:r>
                            <w:r w:rsidR="006806CB" w:rsidRPr="00176FCE">
                              <w:rPr>
                                <w:rFonts w:ascii="Ubuntu" w:hAnsi="Ubuntu"/>
                                <w:color w:val="FFFFFF" w:themeColor="background1"/>
                                <w:sz w:val="36"/>
                                <w:szCs w:val="36"/>
                                <w:lang w:val="el-GR"/>
                              </w:rPr>
                              <w:t>-</w:t>
                            </w:r>
                            <w:r w:rsidR="006806CB" w:rsidRPr="00B8114C">
                              <w:rPr>
                                <w:rFonts w:ascii="Ubuntu" w:hAnsi="Ubuntu"/>
                                <w:color w:val="FFFFFF" w:themeColor="background1"/>
                                <w:sz w:val="36"/>
                                <w:szCs w:val="36"/>
                              </w:rPr>
                              <w:t>SA</w:t>
                            </w:r>
                            <w:r w:rsidR="006806CB" w:rsidRPr="00176FCE">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58.65pt;margin-top:478.15pt;width:339.65pt;height: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kGQIAADQ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" filled="f" stroked="f" strokeweight=".5pt">
                <v:textbox>
                  <w:txbxContent>
                    <w:p w14:paraId="22BC5985" w14:textId="0A5790E3" w:rsidR="006806CB" w:rsidRPr="00176FCE" w:rsidRDefault="00176FCE"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176FCE">
                        <w:rPr>
                          <w:rFonts w:ascii="Ubuntu" w:hAnsi="Ubuntu"/>
                          <w:color w:val="FFFFFF" w:themeColor="background1"/>
                          <w:sz w:val="36"/>
                          <w:szCs w:val="36"/>
                          <w:lang w:val="el-GR"/>
                        </w:rPr>
                        <w:t xml:space="preserve"> </w:t>
                      </w:r>
                      <w:r w:rsidR="006806CB" w:rsidRPr="00B8114C">
                        <w:rPr>
                          <w:rFonts w:ascii="Ubuntu" w:hAnsi="Ubuntu"/>
                          <w:color w:val="FFFFFF" w:themeColor="background1"/>
                          <w:sz w:val="36"/>
                          <w:szCs w:val="36"/>
                        </w:rPr>
                        <w:t>CC</w:t>
                      </w:r>
                      <w:r w:rsidR="006806CB" w:rsidRPr="00176FCE">
                        <w:rPr>
                          <w:rFonts w:ascii="Ubuntu" w:hAnsi="Ubuntu"/>
                          <w:color w:val="FFFFFF" w:themeColor="background1"/>
                          <w:sz w:val="36"/>
                          <w:szCs w:val="36"/>
                          <w:lang w:val="el-GR"/>
                        </w:rPr>
                        <w:t xml:space="preserve"> </w:t>
                      </w:r>
                      <w:r w:rsidR="006806CB" w:rsidRPr="00B8114C">
                        <w:rPr>
                          <w:rFonts w:ascii="Ubuntu" w:hAnsi="Ubuntu"/>
                          <w:color w:val="FFFFFF" w:themeColor="background1"/>
                          <w:sz w:val="36"/>
                          <w:szCs w:val="36"/>
                        </w:rPr>
                        <w:t>BY</w:t>
                      </w:r>
                      <w:r w:rsidR="006806CB" w:rsidRPr="00176FCE">
                        <w:rPr>
                          <w:rFonts w:ascii="Ubuntu" w:hAnsi="Ubuntu"/>
                          <w:color w:val="FFFFFF" w:themeColor="background1"/>
                          <w:sz w:val="36"/>
                          <w:szCs w:val="36"/>
                          <w:lang w:val="el-GR"/>
                        </w:rPr>
                        <w:t>-</w:t>
                      </w:r>
                      <w:r w:rsidR="006806CB" w:rsidRPr="00B8114C">
                        <w:rPr>
                          <w:rFonts w:ascii="Ubuntu" w:hAnsi="Ubuntu"/>
                          <w:color w:val="FFFFFF" w:themeColor="background1"/>
                          <w:sz w:val="36"/>
                          <w:szCs w:val="36"/>
                        </w:rPr>
                        <w:t>ND</w:t>
                      </w:r>
                      <w:r w:rsidR="006806CB" w:rsidRPr="00176FCE">
                        <w:rPr>
                          <w:rFonts w:ascii="Ubuntu" w:hAnsi="Ubuntu"/>
                          <w:color w:val="FFFFFF" w:themeColor="background1"/>
                          <w:sz w:val="36"/>
                          <w:szCs w:val="36"/>
                          <w:lang w:val="el-GR"/>
                        </w:rPr>
                        <w:t>-</w:t>
                      </w:r>
                      <w:r w:rsidR="006806CB" w:rsidRPr="00B8114C">
                        <w:rPr>
                          <w:rFonts w:ascii="Ubuntu" w:hAnsi="Ubuntu"/>
                          <w:color w:val="FFFFFF" w:themeColor="background1"/>
                          <w:sz w:val="36"/>
                          <w:szCs w:val="36"/>
                        </w:rPr>
                        <w:t>SA</w:t>
                      </w:r>
                      <w:r w:rsidR="006806CB" w:rsidRPr="00176FCE">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8C9132" w14:textId="77777777" w:rsidR="00F939FF" w:rsidRPr="00B8114C" w:rsidRDefault="00F939FF" w:rsidP="007642CA">
      <w:r w:rsidRPr="00B8114C">
        <w:separator/>
      </w:r>
    </w:p>
  </w:endnote>
  <w:endnote w:type="continuationSeparator" w:id="0">
    <w:p w14:paraId="5323C2A9" w14:textId="77777777" w:rsidR="00F939FF" w:rsidRPr="00B8114C" w:rsidRDefault="00F939FF" w:rsidP="007642CA">
      <w:r w:rsidRPr="00B811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4D9FC" w14:textId="77777777" w:rsidR="00344CAB" w:rsidRDefault="00344CAB">
    <w:pPr>
      <w:pStyle w:val="Footer"/>
    </w:pPr>
    <w:r>
      <w:rPr>
        <w:noProof/>
      </w:rPr>
      <w:drawing>
        <wp:anchor distT="0" distB="0" distL="114300" distR="114300" simplePos="0" relativeHeight="251670528" behindDoc="0" locked="0" layoutInCell="1" allowOverlap="1" wp14:anchorId="5F3B7FCC" wp14:editId="08A29AA4">
          <wp:simplePos x="0" y="0"/>
          <wp:positionH relativeFrom="column">
            <wp:posOffset>3548380</wp:posOffset>
          </wp:positionH>
          <wp:positionV relativeFrom="paragraph">
            <wp:posOffset>-80010</wp:posOffset>
          </wp:positionV>
          <wp:extent cx="2781300" cy="466934"/>
          <wp:effectExtent l="0" t="0" r="0" b="9525"/>
          <wp:wrapSquare wrapText="bothSides"/>
          <wp:docPr id="20293412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305" name="Picture 27034305"/>
                  <pic:cNvPicPr/>
                </pic:nvPicPr>
                <pic:blipFill>
                  <a:blip r:embed="rId1">
                    <a:extLst>
                      <a:ext uri="{28A0092B-C50C-407E-A947-70E740481C1C}">
                        <a14:useLocalDpi xmlns:a14="http://schemas.microsoft.com/office/drawing/2010/main" val="0"/>
                      </a:ext>
                    </a:extLst>
                  </a:blip>
                  <a:stretch>
                    <a:fillRect/>
                  </a:stretch>
                </pic:blipFill>
                <pic:spPr>
                  <a:xfrm>
                    <a:off x="0" y="0"/>
                    <a:ext cx="2781300" cy="46693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A9EC1" w14:textId="77777777" w:rsidR="00F939FF" w:rsidRPr="00B8114C" w:rsidRDefault="00F939FF" w:rsidP="007642CA">
      <w:r w:rsidRPr="00B8114C">
        <w:separator/>
      </w:r>
    </w:p>
  </w:footnote>
  <w:footnote w:type="continuationSeparator" w:id="0">
    <w:p w14:paraId="42125847" w14:textId="77777777" w:rsidR="00F939FF" w:rsidRPr="00B8114C" w:rsidRDefault="00F939FF" w:rsidP="007642CA">
      <w:r w:rsidRPr="00B811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B8114C"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5466B026" w:rsidR="007642CA" w:rsidRPr="00B8114C" w:rsidRDefault="00344CAB">
    <w:pPr>
      <w:pStyle w:val="Header"/>
    </w:pPr>
    <w:r>
      <w:rPr>
        <w:noProof/>
      </w:rPr>
      <w:drawing>
        <wp:anchor distT="0" distB="0" distL="114300" distR="114300" simplePos="0" relativeHeight="251667456" behindDoc="0" locked="0" layoutInCell="1" allowOverlap="1" wp14:anchorId="02807AE7" wp14:editId="3FBE3FFE">
          <wp:simplePos x="0" y="0"/>
          <wp:positionH relativeFrom="column">
            <wp:posOffset>3477260</wp:posOffset>
          </wp:positionH>
          <wp:positionV relativeFrom="paragraph">
            <wp:posOffset>521970</wp:posOffset>
          </wp:positionV>
          <wp:extent cx="2876550" cy="482600"/>
          <wp:effectExtent l="0" t="0" r="0" b="0"/>
          <wp:wrapTopAndBottom/>
          <wp:docPr id="203174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4393" name="Picture 203174393"/>
                  <pic:cNvPicPr/>
                </pic:nvPicPr>
                <pic:blipFill>
                  <a:blip r:embed="rId1">
                    <a:extLst>
                      <a:ext uri="{28A0092B-C50C-407E-A947-70E740481C1C}">
                        <a14:useLocalDpi xmlns:a14="http://schemas.microsoft.com/office/drawing/2010/main" val="0"/>
                      </a:ext>
                    </a:extLst>
                  </a:blip>
                  <a:stretch>
                    <a:fillRect/>
                  </a:stretch>
                </pic:blipFill>
                <pic:spPr>
                  <a:xfrm>
                    <a:off x="0" y="0"/>
                    <a:ext cx="2876550" cy="482600"/>
                  </a:xfrm>
                  <a:prstGeom prst="rect">
                    <a:avLst/>
                  </a:prstGeom>
                </pic:spPr>
              </pic:pic>
            </a:graphicData>
          </a:graphic>
        </wp:anchor>
      </w:drawing>
    </w:r>
    <w:r w:rsidR="000F2FF0" w:rsidRPr="00B8114C">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B8114C"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B8114C" w:rsidRDefault="007642CA">
    <w:pPr>
      <w:pStyle w:val="Header"/>
    </w:pPr>
    <w:r w:rsidRPr="00B8114C">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B8114C" w:rsidRDefault="007642CA">
    <w:pPr>
      <w:pStyle w:val="Header"/>
    </w:pPr>
    <w:r w:rsidRPr="00B8114C">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B8114C" w:rsidRDefault="007642CA">
    <w:pPr>
      <w:pStyle w:val="Header"/>
    </w:pPr>
    <w:r w:rsidRPr="00B8114C">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E152A"/>
    <w:rsid w:val="000F2FF0"/>
    <w:rsid w:val="00143F08"/>
    <w:rsid w:val="00146289"/>
    <w:rsid w:val="00176FCE"/>
    <w:rsid w:val="001A0EF0"/>
    <w:rsid w:val="001B1EA0"/>
    <w:rsid w:val="001E2A81"/>
    <w:rsid w:val="00241D05"/>
    <w:rsid w:val="00307E87"/>
    <w:rsid w:val="00344CAB"/>
    <w:rsid w:val="00363974"/>
    <w:rsid w:val="003B2CCA"/>
    <w:rsid w:val="003F0DDB"/>
    <w:rsid w:val="00401FB8"/>
    <w:rsid w:val="004141DA"/>
    <w:rsid w:val="00492E57"/>
    <w:rsid w:val="0049474A"/>
    <w:rsid w:val="00530933"/>
    <w:rsid w:val="005718AA"/>
    <w:rsid w:val="005A1F48"/>
    <w:rsid w:val="005B6090"/>
    <w:rsid w:val="006806CB"/>
    <w:rsid w:val="006E5034"/>
    <w:rsid w:val="006F77FE"/>
    <w:rsid w:val="00757249"/>
    <w:rsid w:val="007642CA"/>
    <w:rsid w:val="007E7D45"/>
    <w:rsid w:val="00800E30"/>
    <w:rsid w:val="0083041C"/>
    <w:rsid w:val="00834394"/>
    <w:rsid w:val="00851D73"/>
    <w:rsid w:val="00873399"/>
    <w:rsid w:val="008B44C8"/>
    <w:rsid w:val="008D1A38"/>
    <w:rsid w:val="008F47F9"/>
    <w:rsid w:val="00901A79"/>
    <w:rsid w:val="00914724"/>
    <w:rsid w:val="00915A95"/>
    <w:rsid w:val="00967198"/>
    <w:rsid w:val="00980CEE"/>
    <w:rsid w:val="009B1AAC"/>
    <w:rsid w:val="009B6889"/>
    <w:rsid w:val="009C5FB1"/>
    <w:rsid w:val="009C6B01"/>
    <w:rsid w:val="00A20553"/>
    <w:rsid w:val="00A24CD2"/>
    <w:rsid w:val="00AB6DC0"/>
    <w:rsid w:val="00AB6DDC"/>
    <w:rsid w:val="00B04676"/>
    <w:rsid w:val="00B12E64"/>
    <w:rsid w:val="00B20D88"/>
    <w:rsid w:val="00B46B10"/>
    <w:rsid w:val="00B809E8"/>
    <w:rsid w:val="00B8114C"/>
    <w:rsid w:val="00C5388E"/>
    <w:rsid w:val="00C934F3"/>
    <w:rsid w:val="00CF7068"/>
    <w:rsid w:val="00D04E7D"/>
    <w:rsid w:val="00D07EDF"/>
    <w:rsid w:val="00E10174"/>
    <w:rsid w:val="00F067C3"/>
    <w:rsid w:val="00F54D35"/>
    <w:rsid w:val="00F939FF"/>
    <w:rsid w:val="00FA1485"/>
    <w:rsid w:val="00FB2949"/>
    <w:rsid w:val="00FD013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FB2949"/>
    <w:rPr>
      <w:color w:val="0563C1" w:themeColor="hyperlink"/>
      <w:u w:val="single"/>
    </w:rPr>
  </w:style>
  <w:style w:type="character" w:styleId="UnresolvedMention">
    <w:name w:val="Unresolved Mention"/>
    <w:basedOn w:val="DefaultParagraphFont"/>
    <w:uiPriority w:val="99"/>
    <w:semiHidden/>
    <w:unhideWhenUsed/>
    <w:rsid w:val="00FB29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hyperlink" Target="file:///C:\Users\giorg\Downloads\work@melindabergstrand.s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melindabergstrand.se/" TargetMode="External"/><Relationship Id="rId2" Type="http://schemas.openxmlformats.org/officeDocument/2006/relationships/settings" Target="settings.xml"/><Relationship Id="rId16" Type="http://schemas.openxmlformats.org/officeDocument/2006/relationships/hyperlink" Target="file:///C:\Users\giorg\Downloads\work@melindabergstrand.se"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hyperlink" Target="https://www.melindabergstrand.s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14</TotalTime>
  <Pages>8</Pages>
  <Words>0</Words>
  <Characters>0</Characters>
  <Application>Microsoft Office Word</Application>
  <DocSecurity>0</DocSecurity>
  <Lines>12</Lines>
  <Paragraphs>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2024-10-07T19:59:00Z</dcterms:created>
  <dcterms:modified xsi:type="dcterms:W3CDTF">2024-10-16T12:04:00Z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