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1AF362" w14:textId="0EDF06F1" w:rsidR="007642CA" w:rsidRPr="008272C8" w:rsidRDefault="006D789E">
      <w:pPr>
        <w:rPr>
          <w:color w:val="1B1B3D"/>
        </w:rPr>
        <w:sectPr w:rsidR="007642CA" w:rsidRPr="008272C8" w:rsidSect="00A079C9">
          <w:headerReference w:type="even" r:id="rId6"/>
          <w:headerReference w:type="default" r:id="rId7"/>
          <w:footerReference w:type="default" r:id="rId8"/>
          <w:head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F314F4">
        <w:rPr>
          <w:noProof/>
          <w:color w:val="1B1B3D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D1A1043" wp14:editId="23C6B376">
                <wp:simplePos x="0" y="0"/>
                <wp:positionH relativeFrom="margin">
                  <wp:posOffset>3456912</wp:posOffset>
                </wp:positionH>
                <wp:positionV relativeFrom="paragraph">
                  <wp:posOffset>5278120</wp:posOffset>
                </wp:positionV>
                <wp:extent cx="1844675" cy="1404620"/>
                <wp:effectExtent l="0" t="0" r="22225" b="14605"/>
                <wp:wrapSquare wrapText="bothSides"/>
                <wp:docPr id="170047228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CD973" w14:textId="662F8392" w:rsidR="006D789E" w:rsidRDefault="006D789E" w:rsidP="006D789E">
                            <w:r>
                              <w:t>Vir</w:t>
                            </w:r>
                            <w:r>
                              <w:t xml:space="preserve">: </w:t>
                            </w:r>
                            <w:proofErr w:type="spellStart"/>
                            <w:r>
                              <w:t>Saber</w:t>
                            </w:r>
                            <w:r>
                              <w:t>jev</w:t>
                            </w:r>
                            <w:proofErr w:type="spellEnd"/>
                            <w:r>
                              <w:t xml:space="preserve"> osebi arhiv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1A1043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72.2pt;margin-top:415.6pt;width:145.2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QlEQIAACAEAAAOAAAAZHJzL2Uyb0RvYy54bWysk81u2zAMx+8D9g6C7oudwElbI07Rpcsw&#10;oPsAuj2ALMuxMFnUKCV29vSjlDQNuu0yzAdBNKm/yB+p5e3YG7ZX6DXYik8nOWfKSmi03Vb829fN&#10;m2vOfBC2EQasqvhBeX67ev1qObhSzaAD0yhkJGJ9ObiKdyG4Msu87FQv/AScsuRsAXsRyMRt1qAY&#10;SL032SzPF9kA2DgEqbynv/dHJ18l/bZVMnxuW68CMxWn3EJaMa11XLPVUpRbFK7T8pSG+IcseqEt&#10;XXqWuhdBsB3q36R6LRE8tGEioc+gbbVUqQaqZpq/qOaxE06lWgiOd2dM/v/Jyk/7R/cFWRjfwkgN&#10;TEV49wDyu2cW1p2wW3WHCEOnREMXTyOybHC+PB2NqH3po0g9fISGmix2AZLQ2GIfqVCdjNSpAYcz&#10;dDUGJuOV10WxuJpzJsk3LfJiMUttyUT5dNyhD+8V9CxuKo7U1SQv9g8+xHRE+RQSb/NgdLPRxiQD&#10;t/XaINsLmoBN+lIFL8KMZUPFb+az+ZHAXyXy9P1JoteBRtnovuLX5yBRRm7vbJMGLQhtjntK2dgT&#10;yMjuSDGM9UiBEWgNzYGQIhxHlp4YbTrAn5wNNK4V9z92AhVn5oOlttxMiyLOdzKK+RUxZHjpqS89&#10;wkqSqnjg7Lhdh/QmEjB3R+3b6AT2OZNTrjSGiffpycQ5v7RT1PPDXv0CAAD//wMAUEsDBBQABgAI&#10;AAAAIQAMhmgt4AAAAAwBAAAPAAAAZHJzL2Rvd25yZXYueG1sTI/BTsMwEETvSPyDtUhcKuo0caoQ&#10;4lRQqSdODeXuxiaJiNfBdtv071lO9Liap5m31Wa2IzsbHwaHElbLBJjB1ukBOwmHj91TASxEhVqN&#10;Do2Eqwmwqe/vKlVqd8G9OTexY1SCoVQS+hinkvPQ9saqsHSTQcq+nLcq0uk7rr26ULkdeZoka27V&#10;gLTQq8lse9N+NycrYf3TZIv3T73A/XX35lub6+0hl/LxYX59ARbNHP9h+NMndajJ6ehOqAMbJeRC&#10;CEIlFNkqBUZEkYlnYEdCkzwVwOuK3z5R/wIAAP//AwBQSwECLQAUAAYACAAAACEAtoM4kv4AAADh&#10;AQAAEwAAAAAAAAAAAAAAAAAAAAAAW0NvbnRlbnRfVHlwZXNdLnhtbFBLAQItABQABgAIAAAAIQA4&#10;/SH/1gAAAJQBAAALAAAAAAAAAAAAAAAAAC8BAABfcmVscy8ucmVsc1BLAQItABQABgAIAAAAIQCc&#10;SCQlEQIAACAEAAAOAAAAAAAAAAAAAAAAAC4CAABkcnMvZTJvRG9jLnhtbFBLAQItABQABgAIAAAA&#10;IQAMhmgt4AAAAAwBAAAPAAAAAAAAAAAAAAAAAGsEAABkcnMvZG93bnJldi54bWxQSwUGAAAAAAQA&#10;BADzAAAAeAUAAAAA&#10;">
                <v:textbox style="mso-fit-shape-to-text:t">
                  <w:txbxContent>
                    <w:p w14:paraId="746CD973" w14:textId="662F8392" w:rsidR="006D789E" w:rsidRDefault="006D789E" w:rsidP="006D789E">
                      <w:r>
                        <w:t>Vir</w:t>
                      </w:r>
                      <w:r>
                        <w:t xml:space="preserve">: </w:t>
                      </w:r>
                      <w:proofErr w:type="spellStart"/>
                      <w:r>
                        <w:t>Saber</w:t>
                      </w:r>
                      <w:r>
                        <w:t>jev</w:t>
                      </w:r>
                      <w:proofErr w:type="spellEnd"/>
                      <w:r>
                        <w:t xml:space="preserve"> osebi arhiv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79C9" w:rsidRPr="008272C8">
        <w:rPr>
          <w:noProof/>
          <w:color w:val="1B1B3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29C01B" wp14:editId="7E464B64">
                <wp:simplePos x="0" y="0"/>
                <wp:positionH relativeFrom="margin">
                  <wp:align>center</wp:align>
                </wp:positionH>
                <wp:positionV relativeFrom="paragraph">
                  <wp:posOffset>1176655</wp:posOffset>
                </wp:positionV>
                <wp:extent cx="6956425" cy="2232660"/>
                <wp:effectExtent l="0" t="0" r="0" b="0"/>
                <wp:wrapNone/>
                <wp:docPr id="21322911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6425" cy="223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C3ED2" w14:textId="42ED15E9" w:rsidR="000F2FF0" w:rsidRPr="008272C8" w:rsidRDefault="008272C8" w:rsidP="000C3325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90"/>
                                <w:szCs w:val="90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90"/>
                                <w:szCs w:val="90"/>
                              </w:rPr>
                              <w:t>Od profesionalnega nogometaša do gradbenega podjetnika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9C01B" id="Text Box 8" o:spid="_x0000_s1027" type="#_x0000_t202" style="position:absolute;margin-left:0;margin-top:92.65pt;width:547.75pt;height:175.8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7syGgIAADQEAAAOAAAAZHJzL2Uyb0RvYy54bWysU01vGyEQvVfKf0Dc67U3ttusvI6cRK4q&#10;WUkkp8oZs+BFYhkK2Lvur+/A+ktpT1UvMDDDfLz3mN13jSZ74bwCU9LRYEiJMBwqZbYl/fG2/PyV&#10;Eh+YqZgGI0p6EJ7ez28+zVpbiBxq0JVwBJMYX7S2pHUItsgyz2vRMD8AKww6JbiGBTy6bVY51mL2&#10;Rmf5cDjNWnCVdcCF93j71DvpPOWXUvDwIqUXgeiSYm8hrS6tm7hm8xkrto7ZWvFjG+wfumiYMlj0&#10;nOqJBUZ2Tv2RqlHcgQcZBhyaDKRUXKQZcJrR8MM065pZkWZBcLw9w+T/X1r+vF/bV0dC9wAdEhgB&#10;aa0vPF7GeTrpmrhjpwT9COHhDJvoAuF4Ob2bTMf5hBKOvjy/zafTBGx2eW6dD98ENCQaJXXIS4KL&#10;7Vc+YEkMPYXEagaWSuvEjTakxRK3k2F6cPbgC23w4aXZaIVu0xFVXQ2ygeqA8znoqfeWLxX2sGI+&#10;vDKHXONIqN/wgovUgLXgaFFSg/v1t/sYjxSgl5IWtVNS/3PHnKBEfzdIzt1oPI5iS4fx5EuOB3ft&#10;2Vx7zK55BJTnCH+K5cmM8UGfTOmgeUeZL2JVdDHDsXZJw8l8DL2i8ZtwsVikIJSXZWFl1pbH1BHV&#10;iPBb986cPdIQkMFnOKmMFR/Y6GN7Pha7AFIlqiLOPapH+FGaicHjN4ravz6nqMtnn/8GAAD//wMA&#10;UEsDBBQABgAIAAAAIQBmz56t4AAAAAkBAAAPAAAAZHJzL2Rvd25yZXYueG1sTI/BTsMwEETvSPyD&#10;tUjcqEMrV2mIU1WRKiQEh5ZeuG3ibRIRr0PstoGvxz3BcXZWM2/y9WR7cabRd441PM4SEMS1Mx03&#10;Gg7v24cUhA/IBnvHpOGbPKyL25scM+MuvKPzPjQihrDPUEMbwpBJ6euWLPqZG4ijd3SjxRDl2Egz&#10;4iWG217Ok2QpLXYcG1ocqGyp/tyfrIaXcvuGu2pu05++fH49boavw4fS+v5u2jyBCDSFv2e44kd0&#10;KCJT5U5svOg1xCEhXlO1AHG1k5VSICoNarFcgSxy+X9B8QsAAP//AwBQSwECLQAUAAYACAAAACEA&#10;toM4kv4AAADhAQAAEwAAAAAAAAAAAAAAAAAAAAAAW0NvbnRlbnRfVHlwZXNdLnhtbFBLAQItABQA&#10;BgAIAAAAIQA4/SH/1gAAAJQBAAALAAAAAAAAAAAAAAAAAC8BAABfcmVscy8ucmVsc1BLAQItABQA&#10;BgAIAAAAIQD9S7syGgIAADQEAAAOAAAAAAAAAAAAAAAAAC4CAABkcnMvZTJvRG9jLnhtbFBLAQIt&#10;ABQABgAIAAAAIQBmz56t4AAAAAkBAAAPAAAAAAAAAAAAAAAAAHQEAABkcnMvZG93bnJldi54bWxQ&#10;SwUGAAAAAAQABADzAAAAgQUAAAAA&#10;" filled="f" stroked="f" strokeweight=".5pt">
                <v:textbox>
                  <w:txbxContent>
                    <w:p w14:paraId="073C3ED2" w14:textId="42ED15E9" w:rsidR="000F2FF0" w:rsidRPr="008272C8" w:rsidRDefault="008272C8" w:rsidP="000C3325">
                      <w:pPr>
                        <w:rPr>
                          <w:rFonts w:ascii="Ubuntu" w:hAnsi="Ubuntu"/>
                          <w:b/>
                          <w:bCs/>
                          <w:color w:val="1B1B3D"/>
                          <w:sz w:val="90"/>
                          <w:szCs w:val="90"/>
                        </w:rPr>
                      </w:pPr>
                      <w:r w:rsidRPr="008272C8">
                        <w:rPr>
                          <w:rFonts w:ascii="Ubuntu" w:hAnsi="Ubuntu"/>
                          <w:b/>
                          <w:bCs/>
                          <w:color w:val="1B1B3D"/>
                          <w:sz w:val="90"/>
                          <w:szCs w:val="90"/>
                        </w:rPr>
                        <w:t>Od profesionalnega nogometaša do gradbenega podjetnika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3325" w:rsidRPr="008272C8"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0BBA4F6B" wp14:editId="18DF7807">
            <wp:simplePos x="0" y="0"/>
            <wp:positionH relativeFrom="column">
              <wp:posOffset>3176905</wp:posOffset>
            </wp:positionH>
            <wp:positionV relativeFrom="paragraph">
              <wp:posOffset>3613785</wp:posOffset>
            </wp:positionV>
            <wp:extent cx="2315210" cy="1666875"/>
            <wp:effectExtent l="0" t="0" r="8890" b="9525"/>
            <wp:wrapTight wrapText="bothSides">
              <wp:wrapPolygon edited="0">
                <wp:start x="0" y="0"/>
                <wp:lineTo x="0" y="21477"/>
                <wp:lineTo x="21505" y="21477"/>
                <wp:lineTo x="21505" y="0"/>
                <wp:lineTo x="0" y="0"/>
              </wp:wrapPolygon>
            </wp:wrapTight>
            <wp:docPr id="1921669052" name="Bildobjekt 1" descr="En bild som visar person, gräs, utomhus, Konstgrä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69052" name="Bildobjekt 1" descr="En bild som visar person, gräs, utomhus, Konstgräs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325" w:rsidRPr="008272C8">
        <w:rPr>
          <w:noProof/>
          <w:color w:val="1B1B3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6F9A77" wp14:editId="0EE51577">
                <wp:simplePos x="0" y="0"/>
                <wp:positionH relativeFrom="margin">
                  <wp:align>center</wp:align>
                </wp:positionH>
                <wp:positionV relativeFrom="paragraph">
                  <wp:posOffset>3586480</wp:posOffset>
                </wp:positionV>
                <wp:extent cx="6946265" cy="1402080"/>
                <wp:effectExtent l="0" t="0" r="0" b="7620"/>
                <wp:wrapNone/>
                <wp:docPr id="98719116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3BE1D" w14:textId="77777777" w:rsidR="000C3325" w:rsidRPr="008272C8" w:rsidRDefault="000C3325" w:rsidP="000C3325">
                            <w:pPr>
                              <w:rPr>
                                <w:b/>
                                <w:bCs/>
                                <w:color w:val="0276DB"/>
                                <w:sz w:val="78"/>
                                <w:szCs w:val="78"/>
                              </w:rPr>
                            </w:pPr>
                            <w:proofErr w:type="spellStart"/>
                            <w:r w:rsidRPr="008272C8">
                              <w:rPr>
                                <w:b/>
                                <w:bCs/>
                                <w:color w:val="0276DB"/>
                                <w:sz w:val="78"/>
                                <w:szCs w:val="78"/>
                              </w:rPr>
                              <w:t>Saber</w:t>
                            </w:r>
                            <w:proofErr w:type="spellEnd"/>
                            <w:r w:rsidRPr="008272C8">
                              <w:rPr>
                                <w:b/>
                                <w:bCs/>
                                <w:color w:val="0276DB"/>
                                <w:sz w:val="78"/>
                                <w:szCs w:val="78"/>
                              </w:rPr>
                              <w:t xml:space="preserve"> </w:t>
                            </w:r>
                            <w:proofErr w:type="spellStart"/>
                            <w:r w:rsidRPr="008272C8">
                              <w:rPr>
                                <w:b/>
                                <w:bCs/>
                                <w:color w:val="0276DB"/>
                                <w:sz w:val="78"/>
                                <w:szCs w:val="78"/>
                              </w:rPr>
                              <w:t>Azizi</w:t>
                            </w:r>
                            <w:proofErr w:type="spellEnd"/>
                          </w:p>
                          <w:p w14:paraId="7206F379" w14:textId="0ED9E357" w:rsidR="000F2FF0" w:rsidRPr="008272C8" w:rsidRDefault="008272C8" w:rsidP="000C3325">
                            <w:pPr>
                              <w:rPr>
                                <w:b/>
                                <w:bCs/>
                                <w:color w:val="0276DB"/>
                                <w:sz w:val="56"/>
                                <w:szCs w:val="56"/>
                              </w:rPr>
                            </w:pPr>
                            <w:r w:rsidRPr="008272C8">
                              <w:rPr>
                                <w:b/>
                                <w:bCs/>
                                <w:color w:val="0276DB"/>
                                <w:sz w:val="56"/>
                                <w:szCs w:val="56"/>
                              </w:rPr>
                              <w:t>Švedska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F9A77" id="Text Box 9" o:spid="_x0000_s1028" type="#_x0000_t202" style="position:absolute;margin-left:0;margin-top:282.4pt;width:546.95pt;height:110.4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l0EHAIAADQEAAAOAAAAZHJzL2Uyb0RvYy54bWysU01vGyEQvVfqf0Dc611vbTdZeR25iVxV&#10;ipJITpUzZsGLxDIUsHfdX9+B9ZfSnqpeYGCG+XjvMb/rW032wnkFpqLjUU6JMBxqZbYV/fG6+nRD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zm4ns2I2pYSjbzzJi/wmAZtdnlvnwzcBLYlGRR3ykuBi&#10;+0cfsCSGnkJiNQMrpXXiRhvSYYnP0zw9OHvwhTb48NJstEK/6YmqK1qcBtlAfcD5HAzUe8tXCnt4&#10;ZD68MIdc40io3/CMi9SAteBoUdKA+/W3+xiPFKCXkg61U1H/c8ecoER/N0jO7XgyiWJLh8n0S4EH&#10;d+3ZXHvMrr0HlOcYf4rlyYzxQZ9M6aB9Q5kvY1V0McOxdkXDybwPg6Lxm3CxXKYglJdl4dGsLY+p&#10;I6oR4df+jTl7pCEgg09wUhkr37ExxA58LHcBpEpURZwHVI/wozQTg8dvFLV/fU5Rl8+++A0AAP//&#10;AwBQSwMEFAAGAAgAAAAhAMPFuybhAAAACQEAAA8AAABkcnMvZG93bnJldi54bWxMj0FPg0AQhe8m&#10;/ofNmHizi1WQIkPTkDQmxh5ae/E2sFMgsrvIblv017s96XHyJu99X76cdC9OPLrOGoT7WQSCTW1V&#10;ZxqE/fv6LgXhPBlFvTWM8M0OlsX1VU6Zsmez5dPONyKUGJcRQuv9kEnp6pY1uZkd2ITsYEdNPpxj&#10;I9VI51CuezmPokRq6kxYaGngsuX6c3fUCK/lekPbaq7Tn758eTushq/9R4x4ezOtnkF4nvzfM1zw&#10;AzoUgamyR6Oc6BGCiEeIk8cgcImjxcMCRIXwlMYJyCKX/w2KXwAAAP//AwBQSwECLQAUAAYACAAA&#10;ACEAtoM4kv4AAADhAQAAEwAAAAAAAAAAAAAAAAAAAAAAW0NvbnRlbnRfVHlwZXNdLnhtbFBLAQIt&#10;ABQABgAIAAAAIQA4/SH/1gAAAJQBAAALAAAAAAAAAAAAAAAAAC8BAABfcmVscy8ucmVsc1BLAQIt&#10;ABQABgAIAAAAIQB10l0EHAIAADQEAAAOAAAAAAAAAAAAAAAAAC4CAABkcnMvZTJvRG9jLnhtbFBL&#10;AQItABQABgAIAAAAIQDDxbsm4QAAAAkBAAAPAAAAAAAAAAAAAAAAAHYEAABkcnMvZG93bnJldi54&#10;bWxQSwUGAAAAAAQABADzAAAAhAUAAAAA&#10;" filled="f" stroked="f" strokeweight=".5pt">
                <v:textbox>
                  <w:txbxContent>
                    <w:p w14:paraId="0713BE1D" w14:textId="77777777" w:rsidR="000C3325" w:rsidRPr="008272C8" w:rsidRDefault="000C3325" w:rsidP="000C3325">
                      <w:pPr>
                        <w:rPr>
                          <w:b/>
                          <w:bCs/>
                          <w:color w:val="0276DB"/>
                          <w:sz w:val="78"/>
                          <w:szCs w:val="78"/>
                        </w:rPr>
                      </w:pPr>
                      <w:proofErr w:type="spellStart"/>
                      <w:r w:rsidRPr="008272C8">
                        <w:rPr>
                          <w:b/>
                          <w:bCs/>
                          <w:color w:val="0276DB"/>
                          <w:sz w:val="78"/>
                          <w:szCs w:val="78"/>
                        </w:rPr>
                        <w:t>Saber</w:t>
                      </w:r>
                      <w:proofErr w:type="spellEnd"/>
                      <w:r w:rsidRPr="008272C8">
                        <w:rPr>
                          <w:b/>
                          <w:bCs/>
                          <w:color w:val="0276DB"/>
                          <w:sz w:val="78"/>
                          <w:szCs w:val="78"/>
                        </w:rPr>
                        <w:t xml:space="preserve"> </w:t>
                      </w:r>
                      <w:proofErr w:type="spellStart"/>
                      <w:r w:rsidRPr="008272C8">
                        <w:rPr>
                          <w:b/>
                          <w:bCs/>
                          <w:color w:val="0276DB"/>
                          <w:sz w:val="78"/>
                          <w:szCs w:val="78"/>
                        </w:rPr>
                        <w:t>Azizi</w:t>
                      </w:r>
                      <w:proofErr w:type="spellEnd"/>
                    </w:p>
                    <w:p w14:paraId="7206F379" w14:textId="0ED9E357" w:rsidR="000F2FF0" w:rsidRPr="008272C8" w:rsidRDefault="008272C8" w:rsidP="000C3325">
                      <w:pPr>
                        <w:rPr>
                          <w:b/>
                          <w:bCs/>
                          <w:color w:val="0276DB"/>
                          <w:sz w:val="56"/>
                          <w:szCs w:val="56"/>
                        </w:rPr>
                      </w:pPr>
                      <w:r w:rsidRPr="008272C8">
                        <w:rPr>
                          <w:b/>
                          <w:bCs/>
                          <w:color w:val="0276DB"/>
                          <w:sz w:val="56"/>
                          <w:szCs w:val="56"/>
                        </w:rPr>
                        <w:t>Švedska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CC9" w:rsidRPr="008272C8">
        <w:rPr>
          <w:rFonts w:ascii="Times New Roman" w:hAnsi="Times New Roman" w:cs="Times New Roman"/>
          <w:noProof/>
          <w:kern w:val="0"/>
          <w:sz w:val="24"/>
          <w:szCs w:val="24"/>
          <w:lang w:eastAsia="sl-SI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1688FD" wp14:editId="036DBAF4">
                <wp:simplePos x="0" y="0"/>
                <wp:positionH relativeFrom="margin">
                  <wp:align>center</wp:align>
                </wp:positionH>
                <wp:positionV relativeFrom="paragraph">
                  <wp:posOffset>7254240</wp:posOffset>
                </wp:positionV>
                <wp:extent cx="6946265" cy="764540"/>
                <wp:effectExtent l="0" t="0" r="0" b="0"/>
                <wp:wrapNone/>
                <wp:docPr id="1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C530F" w14:textId="77777777" w:rsidR="00C00B63" w:rsidRPr="008272C8" w:rsidRDefault="00C00B63" w:rsidP="00C00B63">
                            <w:pPr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272C8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Ta zgodba je bila razvita v okviru projekta</w:t>
                            </w:r>
                          </w:p>
                          <w:p w14:paraId="52AB5352" w14:textId="77777777" w:rsidR="00C00B63" w:rsidRPr="008272C8" w:rsidRDefault="00C00B63" w:rsidP="00C00B63">
                            <w:pPr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272C8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„</w:t>
                            </w:r>
                            <w:proofErr w:type="spellStart"/>
                            <w:r w:rsidRPr="008272C8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SkillsXcellerate</w:t>
                            </w:r>
                            <w:proofErr w:type="spellEnd"/>
                            <w:r w:rsidRPr="008272C8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: Opolnomočenje mladih na poti do samostojnosti s pomočjo podjetništva“</w:t>
                            </w:r>
                          </w:p>
                          <w:p w14:paraId="7646DD37" w14:textId="11A847B6" w:rsidR="00A71CC9" w:rsidRPr="008272C8" w:rsidRDefault="00C00B63" w:rsidP="00C00B63">
                            <w:pPr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272C8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Pričujoče gradivo je bilo razvito v sklopu drugega delovnega paketa, druge aktivnosti, Najboljše prakse.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88FD" id="Polje z besedilom 7" o:spid="_x0000_s1029" type="#_x0000_t202" style="position:absolute;margin-left:0;margin-top:571.2pt;width:546.95pt;height:60.2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DgGwIAACsEAAAOAAAAZHJzL2Uyb0RvYy54bWysU01vGyEQvVfqf0Dc6107ttOsvI7cRK4q&#10;WUkkp8oZs+BFYhkK2Lvur+/A+kvureoFBmaYj/ces8eu0WQvnFdgSjoc5JQIw6FSZlvSn+/LL18p&#10;8YGZimkwoqQH4enj/POnWWsLMYIadCUcwSTGF60taR2CLbLM81o0zA/ACoNOCa5hAY9um1WOtZi9&#10;0dkoz6dZC66yDrjwHm+feyedp/xSCh5epfQiEF1S7C2k1aV1E9dsPmPF1jFbK35sg/1DFw1TBoue&#10;Uz2zwMjOqb9SNYo78CDDgEOTgZSKizQDTjPMb6ZZ18yKNAuC4+0ZJv//0vKX/dq+ORK6b9AhgRGQ&#10;1vrC42Wcp5OuiTt2StCPEB7OsIkuEI6X04fxdDSdUMLRdz8dT8YJ1+zy2jofvgtoSDRK6pCWhBbb&#10;r3zAihh6ConFDCyV1okabUiLFe4meXpw9uALbfDhpddohW7TEVWV9O40xwaqA47noGfeW75U2MOK&#10;+fDGHFKNE6F8wysuUgPW4lpZSmpwv2/vYhwijx5KWpRMSf2vHXOCEv3DICcPwzFOTkI6jCf3Izy4&#10;a8/m2mN2zROgKof4QSxPZowP+mRKB80HqnsRq6KLGY61SxpO5lPohYy/g4vFIgWhqiwLK7O2PKaO&#10;aEZk37sP5uwR/oDEvcBJXKy4YaGP7XlY7AJIlSiK+PZoHmFHRSbmjr8nSv76nKIuf3z+BwAA//8D&#10;AFBLAwQUAAYACAAAACEAFN/zQOIAAAALAQAADwAAAGRycy9kb3ducmV2LnhtbEyPT0/CQBDF7yZ+&#10;h82QeJMtK5JSuyWkCTExegC5eJt2l7Zh/9TuAtVP73DC28y8lze/l69Ga9hZD6HzTsJsmgDTrvaq&#10;c42E/efmMQUWIjqFxjst4UcHWBX3dzlmyl/cVp93sWEU4kKGEtoY+4zzULfaYpj6XjvSDn6wGGkd&#10;Gq4GvFC4NVwkyYJb7Bx9aLHXZavr4+5kJbyVmw/cVsKmv6Z8fT+s++/917OUD5Nx/QIs6jHezHDF&#10;J3QoiKnyJ6cCMxKoSKTrbC7mwK56snxaAqtoEguRAi9y/r9D8QcAAP//AwBQSwECLQAUAAYACAAA&#10;ACEAtoM4kv4AAADhAQAAEwAAAAAAAAAAAAAAAAAAAAAAW0NvbnRlbnRfVHlwZXNdLnhtbFBLAQIt&#10;ABQABgAIAAAAIQA4/SH/1gAAAJQBAAALAAAAAAAAAAAAAAAAAC8BAABfcmVscy8ucmVsc1BLAQIt&#10;ABQABgAIAAAAIQDD/yDgGwIAACsEAAAOAAAAAAAAAAAAAAAAAC4CAABkcnMvZTJvRG9jLnhtbFBL&#10;AQItABQABgAIAAAAIQAU3/NA4gAAAAsBAAAPAAAAAAAAAAAAAAAAAHUEAABkcnMvZG93bnJldi54&#10;bWxQSwUGAAAAAAQABADzAAAAhAUAAAAA&#10;" filled="f" stroked="f" strokeweight=".5pt">
                <v:textbox>
                  <w:txbxContent>
                    <w:p w14:paraId="4D1C530F" w14:textId="77777777" w:rsidR="00C00B63" w:rsidRPr="008272C8" w:rsidRDefault="00C00B63" w:rsidP="00C00B63">
                      <w:pPr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8272C8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Ta zgodba je bila razvita v okviru projekta</w:t>
                      </w:r>
                    </w:p>
                    <w:p w14:paraId="52AB5352" w14:textId="77777777" w:rsidR="00C00B63" w:rsidRPr="008272C8" w:rsidRDefault="00C00B63" w:rsidP="00C00B63">
                      <w:pPr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8272C8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„</w:t>
                      </w:r>
                      <w:proofErr w:type="spellStart"/>
                      <w:r w:rsidRPr="008272C8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SkillsXcellerate</w:t>
                      </w:r>
                      <w:proofErr w:type="spellEnd"/>
                      <w:r w:rsidRPr="008272C8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: Opolnomočenje mladih na poti do samostojnosti s pomočjo podjetništva“</w:t>
                      </w:r>
                    </w:p>
                    <w:p w14:paraId="7646DD37" w14:textId="11A847B6" w:rsidR="00A71CC9" w:rsidRPr="008272C8" w:rsidRDefault="00C00B63" w:rsidP="00C00B63">
                      <w:pPr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8272C8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Pričujoče gradivo je bilo razvito v sklopu drugega delovnega paketa, druge aktivnosti, Najboljše prakse.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D45" w:rsidRPr="008272C8">
        <w:rPr>
          <w:noProof/>
          <w:color w:val="1B1B3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F9C109" wp14:editId="2F6F5E92">
                <wp:simplePos x="0" y="0"/>
                <wp:positionH relativeFrom="margin">
                  <wp:align>center</wp:align>
                </wp:positionH>
                <wp:positionV relativeFrom="paragraph">
                  <wp:posOffset>8928735</wp:posOffset>
                </wp:positionV>
                <wp:extent cx="6937513" cy="595409"/>
                <wp:effectExtent l="0" t="0" r="0" b="0"/>
                <wp:wrapNone/>
                <wp:docPr id="178724439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7513" cy="595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68423" w14:textId="6BAA83F6" w:rsidR="007E7D45" w:rsidRPr="008272C8" w:rsidRDefault="00C00B63">
                            <w:pPr>
                              <w:rPr>
                                <w:rFonts w:ascii="Ubuntu" w:hAnsi="Ubuntu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Financirano s strani Evropske unije. Izražena stališča in mnenja so zgolj stališča in mnenja avtorja(-</w:t>
                            </w: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in ni nujno, da odražajo stališča in mnenja Evropske unije ali Evropske izvajalske agencije za izobraževanje in kulturo (EACEA). Zanje ne moreta biti odgovorna niti Evropska unija niti EACEA. Koda projekta: 2023-2-SE02-KA220-YOU-000171087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C109" id="Text Box 6" o:spid="_x0000_s1030" type="#_x0000_t202" style="position:absolute;margin-left:0;margin-top:703.05pt;width:546.25pt;height:46.9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JQGwIAADMEAAAOAAAAZHJzL2Uyb0RvYy54bWysU8lu2zAQvRfoPxC815K3JBYsB24CFwWC&#10;JIBT5ExTpEWA4rAkbcn9+g4pb0h7KnqhZjijWd57nN93jSZ74bwCU9LhIKdEGA6VMtuS/nhbfbmj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eTMb306HY0o4xqaz6SSfxTLZ5W/rfPgmoCHRKKlDWhJa&#10;bP/kQ596SonNDKyU1okabUiLHcbTPP1wjmBxbbDHZdZohW7TEVWVdHLaYwPVAddz0DPvLV8pnOGJ&#10;+fDKHFKNG6F8wwseUgP2gqNFSQ3u19/uYz4ygFFKWpROSf3PHXOCEv3dIDez4WQStZacyfR2hI67&#10;jmyuI2bXPACqc4gPxfJkxvygT6Z00LyjypexK4aY4di7pOFkPoRe0PhKuFguUxKqy7LwZNaWx9IR&#10;1YjwW/fOnD3SEJDAZziJjBUf2Ohzez6WuwBSJaoizj2qR/hRmYns4yuK0r/2U9blrS9+AwAA//8D&#10;AFBLAwQUAAYACAAAACEA4eb4f+EAAAALAQAADwAAAGRycy9kb3ducmV2LnhtbEyPwU7DMBBE70j8&#10;g7WVuFG7Ea2aEKeqIlVICA4tvXBz4m0S1V6H2G0DX49zguPOjGbf5JvRGnbFwXeOJCzmAhhS7XRH&#10;jYTjx+5xDcwHRVoZRyjhGz1sivu7XGXa3WiP10NoWCwhnykJbQh9xrmvW7TKz12PFL2TG6wK8Rwa&#10;rgd1i+XW8ESIFbeqo/ihVT2WLdbnw8VKeC1372pfJXb9Y8qXt9O2/zp+LqV8mI3bZ2ABx/AXhgk/&#10;okMRmSp3Ie2ZkRCHhKg+idUC2OSLNFkCqyYtTVPgRc7/byh+AQAA//8DAFBLAQItABQABgAIAAAA&#10;IQC2gziS/gAAAOEBAAATAAAAAAAAAAAAAAAAAAAAAABbQ29udGVudF9UeXBlc10ueG1sUEsBAi0A&#10;FAAGAAgAAAAhADj9If/WAAAAlAEAAAsAAAAAAAAAAAAAAAAALwEAAF9yZWxzLy5yZWxzUEsBAi0A&#10;FAAGAAgAAAAhAL7OQlAbAgAAMwQAAA4AAAAAAAAAAAAAAAAALgIAAGRycy9lMm9Eb2MueG1sUEsB&#10;Ai0AFAAGAAgAAAAhAOHm+H/hAAAACwEAAA8AAAAAAAAAAAAAAAAAdQQAAGRycy9kb3ducmV2Lnht&#10;bFBLBQYAAAAABAAEAPMAAACDBQAAAAA=&#10;" filled="f" stroked="f" strokeweight=".5pt">
                <v:textbox>
                  <w:txbxContent>
                    <w:p w14:paraId="74E68423" w14:textId="6BAA83F6" w:rsidR="007E7D45" w:rsidRPr="008272C8" w:rsidRDefault="00C00B63">
                      <w:pPr>
                        <w:rPr>
                          <w:rFonts w:ascii="Ubuntu" w:hAnsi="Ubuntu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8272C8">
                        <w:rPr>
                          <w:rFonts w:ascii="Ubuntu" w:hAnsi="Ubuntu"/>
                          <w:color w:val="808080" w:themeColor="background1" w:themeShade="80"/>
                          <w:sz w:val="16"/>
                          <w:szCs w:val="16"/>
                        </w:rPr>
                        <w:t>Financirano s strani Evropske unije. Izražena stališča in mnenja so zgolj stališča in mnenja avtorja(-</w:t>
                      </w:r>
                      <w:proofErr w:type="spellStart"/>
                      <w:r w:rsidRPr="008272C8">
                        <w:rPr>
                          <w:rFonts w:ascii="Ubuntu" w:hAnsi="Ubuntu"/>
                          <w:color w:val="808080" w:themeColor="background1" w:themeShade="80"/>
                          <w:sz w:val="16"/>
                          <w:szCs w:val="16"/>
                        </w:rPr>
                        <w:t>ev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808080" w:themeColor="background1" w:themeShade="80"/>
                          <w:sz w:val="16"/>
                          <w:szCs w:val="16"/>
                        </w:rPr>
                        <w:t>) in ni nujno, da odražajo stališča in mnenja Evropske unije ali Evropske izvajalske agencije za izobraževanje in kulturo (EACEA). Zanje ne moreta biti odgovorna niti Evropska unija niti EACEA. Koda projekta: 2023-2-SE02-KA220-YOU-000171087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04C898" w14:textId="4C4E6DEA" w:rsidR="000C3325" w:rsidRPr="008272C8" w:rsidRDefault="000C3325">
      <w:r w:rsidRPr="008272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C1D4BE" wp14:editId="5A5578B5">
                <wp:simplePos x="0" y="0"/>
                <wp:positionH relativeFrom="margin">
                  <wp:posOffset>-635</wp:posOffset>
                </wp:positionH>
                <wp:positionV relativeFrom="paragraph">
                  <wp:posOffset>167005</wp:posOffset>
                </wp:positionV>
                <wp:extent cx="5754370" cy="7650480"/>
                <wp:effectExtent l="0" t="0" r="0" b="7620"/>
                <wp:wrapNone/>
                <wp:docPr id="12863685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370" cy="765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29996" w14:textId="7EA54589" w:rsidR="000C3325" w:rsidRPr="008272C8" w:rsidRDefault="008272C8" w:rsidP="000C3325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KAKO IN KDAJ JE SABER ZAČEL SVOJO PODJETNIŠKO POT</w:t>
                            </w:r>
                          </w:p>
                          <w:p w14:paraId="7CE7306A" w14:textId="1CB416AD" w:rsidR="008272C8" w:rsidRPr="008272C8" w:rsidRDefault="008272C8" w:rsidP="008272C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Bygglux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je gradbeno podjetje, specializirano za prenove domov, s poudarkom na prenovi kopalnic, kuhinj in tal. Podjetje se je rodilo naključno, iz </w:t>
                            </w: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Saberjeve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osebne izkušnje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–</w:t>
                            </w: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nekoč profesionalni igralec nogometa, je namreč ob nakupu svojega prvega stanovanja odkril skriti talent za prenovo. Ker je </w:t>
                            </w: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prepoznal velik potencial na trgu in </w:t>
                            </w:r>
                            <w:r w:rsidR="00BA2C2A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ga je redno delo </w:t>
                            </w: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z otroki v šoli</w:t>
                            </w:r>
                            <w:r w:rsidR="00BA2C2A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omejevalo</w:t>
                            </w: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se je odločil, da se bo iz nogometa in svojega rednega dela preusmeril v podjetništvu.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4C395867" w14:textId="77777777" w:rsidR="008272C8" w:rsidRPr="008272C8" w:rsidRDefault="008272C8" w:rsidP="008272C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Čeprav ni imel izkušenj ali formalnega usposabljanja na področju gradbeništva, se je tega novega podviga lotil zagnano in s strastjo do procesa prenove. Ob podpori brata in žene se je odločil za korak v neznano, odločil se je za podjetniško pot. Začetek podjetja brez predhodnega znanja je lahko zastrašujoč, zato se je </w:t>
                            </w: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pri krmarjenju po birokratskih labirintih papirjev in predpisov močno oprl na znanje svoje družine.</w:t>
                            </w:r>
                          </w:p>
                          <w:p w14:paraId="18B08356" w14:textId="48CE0D17" w:rsidR="000C3325" w:rsidRPr="008272C8" w:rsidRDefault="008272C8" w:rsidP="008272C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si je z izkupičkom od prodaje stanovanja zagotovil potrebna sredstva za nakup opreme in zagon podjetja. Kar se je začelo s skokom v neznano, se je sedaj razcvetelo v uspešno podjetje, ki ga poganja </w:t>
                            </w: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Saberjeva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odločnost in podpora njegovih bližnjih. Podjetje </w:t>
                            </w: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Bygglux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je dokaz </w:t>
                            </w: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Saberjevega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poguma, saj je kljub neizkušenosti sledil svoji strasti in </w:t>
                            </w:r>
                            <w:r w:rsidR="00BA2C2A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 pomočjo lastne</w:t>
                            </w: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sposobnosti, </w:t>
                            </w:r>
                            <w:r w:rsidR="00BA2C2A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spremenil</w:t>
                            </w: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hobi v uspešno podjetje.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1D4BE" id="Text Box 3" o:spid="_x0000_s1031" type="#_x0000_t202" style="position:absolute;margin-left:-.05pt;margin-top:13.15pt;width:453.1pt;height:602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1IVHA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TmaT8c0MXRx9s+kkH98mYLPLc+t8+CagIdEoqUNeElxs&#10;/+QDlsTQU0isZmCltE7caEPakk5vJnl6cPbgC23w4aXZaIVu0xFVYU+nQTZQHXA+Bz313vKVwh6e&#10;mA+vzCHX2DfqN7zgIjVgLThalNTgfv3tPsYjBeilpEXtlNT/3DEnKNHfDZJzNxyPo9jSYTyZjfDg&#10;rj2ba4/ZNQ+A8hziT7E8mTE+6JMpHTTvKPNlrIouZjjWLmk4mQ+hVzR+Ey6WyxSE8rIsPJm15TF1&#10;RDUi/Na9M2ePNARk8BlOKmPFBzb62J6P5S6AVImqiHOP6hF+lGZi8PiNovavzynq8tkXvwEAAP//&#10;AwBQSwMEFAAGAAgAAAAhAKUL0cLgAAAACQEAAA8AAABkcnMvZG93bnJldi54bWxMj8FOwzAMhu9I&#10;vEPkSdy2tJ2oRmk6TZUmJASHjV24uY3XVmuS0mRb4ekxJ3a0/0+/P+fryfTiQqPvnFUQLyIQZGun&#10;O9soOHxs5ysQPqDV2DtLCr7Jw7q4v8sx0+5qd3TZh0ZwifUZKmhDGDIpfd2SQb9wA1nOjm40GHgc&#10;G6lHvHK56WUSRak02Fm+0OJAZUv1aX82Cl7L7TvuqsSsfvry5e24Gb4On49KPcymzTOIQFP4h+FP&#10;n9WhYKfKna32olcwjxlUkKRLEBw/RSkvKuaSZRyDLHJ5+0HxCwAA//8DAFBLAQItABQABgAIAAAA&#10;IQC2gziS/gAAAOEBAAATAAAAAAAAAAAAAAAAAAAAAABbQ29udGVudF9UeXBlc10ueG1sUEsBAi0A&#10;FAAGAAgAAAAhADj9If/WAAAAlAEAAAsAAAAAAAAAAAAAAAAALwEAAF9yZWxzLy5yZWxzUEsBAi0A&#10;FAAGAAgAAAAhABvDUhUcAgAANAQAAA4AAAAAAAAAAAAAAAAALgIAAGRycy9lMm9Eb2MueG1sUEsB&#10;Ai0AFAAGAAgAAAAhAKUL0cLgAAAACQEAAA8AAAAAAAAAAAAAAAAAdgQAAGRycy9kb3ducmV2Lnht&#10;bFBLBQYAAAAABAAEAPMAAACDBQAAAAA=&#10;" filled="f" stroked="f" strokeweight=".5pt">
                <v:textbox>
                  <w:txbxContent>
                    <w:p w14:paraId="44629996" w14:textId="7EA54589" w:rsidR="000C3325" w:rsidRPr="008272C8" w:rsidRDefault="008272C8" w:rsidP="000C3325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</w:pPr>
                      <w:r w:rsidRPr="008272C8"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KAKO IN KDAJ JE SABER ZAČEL SVOJO PODJETNIŠKO POT</w:t>
                      </w:r>
                    </w:p>
                    <w:p w14:paraId="7CE7306A" w14:textId="1CB416AD" w:rsidR="008272C8" w:rsidRPr="008272C8" w:rsidRDefault="008272C8" w:rsidP="008272C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Bygglux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je gradbeno podjetje, specializirano za prenove domov, s poudarkom na prenovi kopalnic, kuhinj in tal. Podjetje se je rodilo naključno, iz </w:t>
                      </w: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Saberjeve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osebne izkušnje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–</w:t>
                      </w: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nekoč profesionalni igralec nogometa, je namreč ob nakupu svojega prvega stanovanja odkril skriti talent za prenovo. Ker je </w:t>
                      </w: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prepoznal velik potencial na trgu in </w:t>
                      </w:r>
                      <w:r w:rsidR="00BA2C2A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ga je redno delo </w:t>
                      </w: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z otroki v šoli</w:t>
                      </w:r>
                      <w:r w:rsidR="00BA2C2A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omejevalo</w:t>
                      </w: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se je odločil, da se bo iz nogometa in svojega rednega dela preusmeril v podjetništvu.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4C395867" w14:textId="77777777" w:rsidR="008272C8" w:rsidRPr="008272C8" w:rsidRDefault="008272C8" w:rsidP="008272C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Čeprav ni imel izkušenj ali formalnega usposabljanja na področju gradbeništva, se je tega novega podviga lotil zagnano in s strastjo do procesa prenove. Ob podpori brata in žene se je odločil za korak v neznano, odločil se je za podjetniško pot. Začetek podjetja brez predhodnega znanja je lahko zastrašujoč, zato se je </w:t>
                      </w: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pri krmarjenju po birokratskih labirintih papirjev in predpisov močno oprl na znanje svoje družine.</w:t>
                      </w:r>
                    </w:p>
                    <w:p w14:paraId="18B08356" w14:textId="48CE0D17" w:rsidR="000C3325" w:rsidRPr="008272C8" w:rsidRDefault="008272C8" w:rsidP="008272C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si je z izkupičkom od prodaje stanovanja zagotovil potrebna sredstva za nakup opreme in zagon podjetja. Kar se je začelo s skokom v neznano, se je sedaj razcvetelo v uspešno podjetje, ki ga poganja </w:t>
                      </w: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Saberjeva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odločnost in podpora njegovih bližnjih. Podjetje </w:t>
                      </w: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Bygglux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je dokaz </w:t>
                      </w: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Saberjevega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poguma, saj je kljub neizkušenosti sledil svoji strasti in </w:t>
                      </w:r>
                      <w:r w:rsidR="00BA2C2A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 pomočjo lastne</w:t>
                      </w: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sposobnosti, </w:t>
                      </w:r>
                      <w:r w:rsidR="00BA2C2A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spremenil</w:t>
                      </w: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hobi v uspešno podjetje.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D32A1" w14:textId="46267474" w:rsidR="000C3325" w:rsidRPr="008272C8" w:rsidRDefault="000C3325">
      <w:r w:rsidRPr="008272C8">
        <w:br w:type="page"/>
      </w:r>
    </w:p>
    <w:p w14:paraId="1B7BD65F" w14:textId="77777777" w:rsidR="000C3325" w:rsidRPr="008272C8" w:rsidRDefault="000C3325"/>
    <w:p w14:paraId="1F91AA5E" w14:textId="4E9C1675" w:rsidR="000C3325" w:rsidRPr="008272C8" w:rsidRDefault="000C3325">
      <w:r w:rsidRPr="008272C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166390" wp14:editId="56F67C1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54756" cy="7275443"/>
                <wp:effectExtent l="0" t="0" r="0" b="1905"/>
                <wp:wrapNone/>
                <wp:docPr id="106196034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6" cy="7275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4217B" w14:textId="704480C6" w:rsidR="000C3325" w:rsidRPr="008272C8" w:rsidRDefault="008272C8" w:rsidP="000C3325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KAKO JE SABER RAZVIJAL SVOJO PODJETNIŠKO POT</w:t>
                            </w:r>
                          </w:p>
                          <w:p w14:paraId="1892F3DD" w14:textId="4A8DB2BE" w:rsidR="008272C8" w:rsidRPr="008272C8" w:rsidRDefault="008272C8" w:rsidP="008272C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ki je znan kot družinski človek, se je na začetku svojega gradbenega podjetja soočal s finančnimi težavami. Kljub njegovemu znanju na tem področju</w:t>
                            </w:r>
                            <w:r w:rsidR="00BA2C2A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</w:t>
                            </w: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mnogi niso bili prepričani o</w:t>
                            </w:r>
                            <w:r w:rsidR="00BA2C2A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njegovi strokovnosti, zato je imel težave pri zagotavljanju projektov in posledično, finančno poskrbeti za družino. V začetni fazi je imel kljub stalnemu prilivu dela finančne težave, saj začetni zaslužek pogosto ni zadoščal za kritje stroškov.</w:t>
                            </w:r>
                          </w:p>
                          <w:p w14:paraId="3246CCE0" w14:textId="58A212D8" w:rsidR="000C3325" w:rsidRPr="008272C8" w:rsidRDefault="008272C8" w:rsidP="008272C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Zato je v tem obdobju </w:t>
                            </w: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prednostno gradil svojo blagovno znamko in ugled. S strateško uporabo družbenih medijev in ustnih priporočil se je postopoma uveljavil kot zanesljiv in usposobljen izvajalec. Čeprav je bila finančna pot sprva težavna, je </w:t>
                            </w: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ostal predan svoji viziji, saj je vedel, da je postavitev trdnih temeljev za njegovo podjetje ključnega pomena za dolgoročni uspeh.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66390" id="_x0000_s1032" type="#_x0000_t202" style="position:absolute;margin-left:0;margin-top:-.05pt;width:453.15pt;height:572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tpGwIAADQEAAAOAAAAZHJzL2Uyb0RvYy54bWysU8lu2zAQvRfoPxC815IdL61gOXATuChg&#10;JAGcImeaIi0BJIclaUvu13dIeUPaU9ELNcMZzfLe4/y+04ochPMNmJIOBzklwnCoGrMr6Y/X1afP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WQ2Gc8mU0o4xmYj9MZ3sU52/d06H74J0CQaJXXIS4KL&#10;HdY+9KnnlNjNwKpRKnGjDGlLOr2b5OmHSwSLK4M9rsNGK3TbjjQV/nBeZAvVEfdz0FPvLV81OMOa&#10;+fDCHHKNK6F+wzMeUgH2gpNFSQ3u19/uYz5SgFFKWtROSf3PPXOCEvXdIDlfhuNxFFtyxpPZCB13&#10;G9neRsxePwDKc4gvxfJkxvygzqZ0oN9Q5svYFUPMcOxd0nA2H0KvaHwmXCyXKQnlZVlYm43lsXRE&#10;NSL82r0xZ080BGTwCc4qY8U7Nvrcno/lPoBsElUR5x7VE/wozUT26RlF7d/6Kev62Be/AQAA//8D&#10;AFBLAwQUAAYACAAAACEAqi2wj98AAAAHAQAADwAAAGRycy9kb3ducmV2LnhtbEyPwU7DMBBE70j8&#10;g7VI3FonhUYlxKmqSBUSgkNLL9yceJtE2OsQu23g61lOcBzNaOZNsZ6cFWccQ+9JQTpPQCA13vTU&#10;Kji8bWcrECFqMtp6QgVfGGBdXl8VOjf+Qjs872MruIRCrhV0MQ65lKHp0Okw9wMSe0c/Oh1Zjq00&#10;o75wubNykSSZdLonXuj0gFWHzcf+5BQ8V9tXvasXbvVtq6eX42b4PLwvlbq9mTaPICJO8S8Mv/iM&#10;DiUz1f5EJgirgI9EBbMUBJsPSXYHouZUer/MQJaF/M9f/gAAAP//AwBQSwECLQAUAAYACAAAACEA&#10;toM4kv4AAADhAQAAEwAAAAAAAAAAAAAAAAAAAAAAW0NvbnRlbnRfVHlwZXNdLnhtbFBLAQItABQA&#10;BgAIAAAAIQA4/SH/1gAAAJQBAAALAAAAAAAAAAAAAAAAAC8BAABfcmVscy8ucmVsc1BLAQItABQA&#10;BgAIAAAAIQAyEotpGwIAADQEAAAOAAAAAAAAAAAAAAAAAC4CAABkcnMvZTJvRG9jLnhtbFBLAQIt&#10;ABQABgAIAAAAIQCqLbCP3wAAAAcBAAAPAAAAAAAAAAAAAAAAAHUEAABkcnMvZG93bnJldi54bWxQ&#10;SwUGAAAAAAQABADzAAAAgQUAAAAA&#10;" filled="f" stroked="f" strokeweight=".5pt">
                <v:textbox>
                  <w:txbxContent>
                    <w:p w14:paraId="5134217B" w14:textId="704480C6" w:rsidR="000C3325" w:rsidRPr="008272C8" w:rsidRDefault="008272C8" w:rsidP="000C3325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</w:pPr>
                      <w:r w:rsidRPr="008272C8"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KAKO JE SABER RAZVIJAL SVOJO PODJETNIŠKO POT</w:t>
                      </w:r>
                    </w:p>
                    <w:p w14:paraId="1892F3DD" w14:textId="4A8DB2BE" w:rsidR="008272C8" w:rsidRPr="008272C8" w:rsidRDefault="008272C8" w:rsidP="008272C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ki je znan kot družinski človek, se je na začetku svojega gradbenega podjetja soočal s finančnimi težavami. Kljub njegovemu znanju na tem področju</w:t>
                      </w:r>
                      <w:r w:rsidR="00BA2C2A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</w:t>
                      </w: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mnogi niso bili prepričani o</w:t>
                      </w:r>
                      <w:r w:rsidR="00BA2C2A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njegovi strokovnosti, zato je imel težave pri zagotavljanju projektov in posledično, finančno poskrbeti za družino. V začetni fazi je imel kljub stalnemu prilivu dela finančne težave, saj začetni zaslužek pogosto ni zadoščal za kritje stroškov.</w:t>
                      </w:r>
                    </w:p>
                    <w:p w14:paraId="3246CCE0" w14:textId="58A212D8" w:rsidR="000C3325" w:rsidRPr="008272C8" w:rsidRDefault="008272C8" w:rsidP="008272C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Zato je v tem obdobju </w:t>
                      </w: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prednostno gradil svojo blagovno znamko in ugled. S strateško uporabo družbenih medijev in ustnih priporočil se je postopoma uveljavil kot zanesljiv in usposobljen izvajalec. Čeprav je bila finančna pot sprva težavna, je </w:t>
                      </w: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ostal predan svoji viziji, saj je vedel, da je postavitev trdnih temeljev za njegovo podjetje ključnega pomena za dolgoročni uspeh.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72C8">
        <w:br w:type="page"/>
      </w:r>
    </w:p>
    <w:p w14:paraId="1A7BE96F" w14:textId="7D08781D" w:rsidR="000C3325" w:rsidRPr="008272C8" w:rsidRDefault="000C3325">
      <w:r w:rsidRPr="008272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F4F888" wp14:editId="78EF46F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54756" cy="7275443"/>
                <wp:effectExtent l="0" t="0" r="0" b="1905"/>
                <wp:wrapNone/>
                <wp:docPr id="20772978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6" cy="7275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36D18" w14:textId="589D6FEC" w:rsidR="000C3325" w:rsidRPr="008272C8" w:rsidRDefault="008272C8" w:rsidP="000C3325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KAKŠNI SO SABERJEVI NAČRTI ZA PRIHODNOST</w:t>
                            </w:r>
                          </w:p>
                          <w:p w14:paraId="321C5C97" w14:textId="390F04F5" w:rsidR="008272C8" w:rsidRPr="008272C8" w:rsidRDefault="008272C8" w:rsidP="008272C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ima želje, ki presegajo trenutni obseg njegovega podjetja. Želi razširiti svojo delovno silo in prevzeti večje projekte, kar namerava doseči z nadaljevanjem formalnega izobraževanja na univerzi. Čeprav je </w:t>
                            </w: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vešč praktičnega dela, se zaveda, da potrebuje za uspešno spopadanje z večjimi projekti dodatno strokovno znanje</w:t>
                            </w:r>
                            <w:r w:rsidR="00BA2C2A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8512116" w14:textId="5CB5ECCD" w:rsidR="008272C8" w:rsidRPr="008272C8" w:rsidRDefault="008272C8" w:rsidP="008272C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Samostojno vodenje številnih projektov je za </w:t>
                            </w: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Saberja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postalo izziv, zato si je začel prizadevati za okrepitev delovn</w:t>
                            </w:r>
                            <w:r w:rsidR="00BA2C2A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</w:t>
                            </w: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sil</w:t>
                            </w:r>
                            <w:r w:rsidR="00BA2C2A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</w:t>
                            </w: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k</w:t>
                            </w:r>
                            <w:r w:rsidR="00BA2C2A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ar</w:t>
                            </w: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mu pomagal</w:t>
                            </w:r>
                            <w:r w:rsidR="00BA2C2A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o</w:t>
                            </w: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pri njegovih prizadevanjih. Mreženje ima ključno vlogo v njegovih načrtih za rast, saj želi izkoristiti svoje obstoječe povezave in hkrati razširiti svoj doseg.</w:t>
                            </w:r>
                          </w:p>
                          <w:p w14:paraId="4B6F151E" w14:textId="2D193304" w:rsidR="008272C8" w:rsidRPr="008272C8" w:rsidRDefault="008272C8" w:rsidP="008272C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trdno verjame v moč učenja in samostojnosti. Poudarja, da lahko s predanostjo in pripravljenostjo za raziskovanje človek samostojno pridobi katero koli spretnost. Po njegovem mnenju so informacije, potrebne za doseganje odličnosti, zlahka na voljo vsem, ki jih dejavno iščejo.</w:t>
                            </w:r>
                          </w:p>
                          <w:p w14:paraId="276B76ED" w14:textId="2C4721CC" w:rsidR="000C3325" w:rsidRPr="008272C8" w:rsidRDefault="000C3325" w:rsidP="000C3325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F888" id="_x0000_s1033" type="#_x0000_t202" style="position:absolute;margin-left:0;margin-top:0;width:453.15pt;height:572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S8GwIAADQEAAAOAAAAZHJzL2Uyb0RvYy54bWysU8lu2zAQvRfoPxC815IdL61gOXATuChg&#10;JAGcImeaIi0BJIclaUvu13dIeUPaU9ELNcMZzfLe4/y+04ochPMNmJIOBzklwnCoGrMr6Y/X1afP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WQ2Gc8mU0o4xmYj9MZ3sU52/d06H74J0CQaJXXIS4KL&#10;HdY+9KnnlNjNwKpRKnGjDGlLOr2b5OmHSwSLK4M9rsNGK3TbjjQVjnFeZAvVEfdz0FPvLV81OMOa&#10;+fDCHHKNK6F+wzMeUgH2gpNFSQ3u19/uYz5SgFFKWtROSf3PPXOCEvXdIDlfhuNxFFtyxpPZCB13&#10;G9neRsxePwDKc4gvxfJkxvygzqZ0oN9Q5svYFUPMcOxd0nA2H0KvaHwmXCyXKQnlZVlYm43lsXRE&#10;NSL82r0xZ080BGTwCc4qY8U7Nvrcno/lPoBsElUR5x7VE/wozUT26RlF7d/6Kev62Be/AQAA//8D&#10;AFBLAwQUAAYACAAAACEA0hQP8d8AAAAGAQAADwAAAGRycy9kb3ducmV2LnhtbEyPzU7DMBCE70i8&#10;g7VI3KjTQn8IcaoqUoWE6KGll9428TaJsNchdtvA02O4wGWk1Yxmvs2WgzXiTL1vHSsYjxIQxJXT&#10;LdcK9m/ruwUIH5A1Gsek4JM8LPPrqwxT7S68pfMu1CKWsE9RQRNCl0rpq4Ys+pHriKN3dL3FEM++&#10;lrrHSyy3Rk6SZCYtthwXGuyoaKh6352sgpdivcFtObGLL1M8vx5X3cf+MFXq9mZYPYEINIS/MPzg&#10;R3TII1PpTqy9MAriI+FXo/eYzO5BlDE0fpjOQeaZ/I+ffwMAAP//AwBQSwECLQAUAAYACAAAACEA&#10;toM4kv4AAADhAQAAEwAAAAAAAAAAAAAAAAAAAAAAW0NvbnRlbnRfVHlwZXNdLnhtbFBLAQItABQA&#10;BgAIAAAAIQA4/SH/1gAAAJQBAAALAAAAAAAAAAAAAAAAAC8BAABfcmVscy8ucmVsc1BLAQItABQA&#10;BgAIAAAAIQBNoMS8GwIAADQEAAAOAAAAAAAAAAAAAAAAAC4CAABkcnMvZTJvRG9jLnhtbFBLAQIt&#10;ABQABgAIAAAAIQDSFA/x3wAAAAYBAAAPAAAAAAAAAAAAAAAAAHUEAABkcnMvZG93bnJldi54bWxQ&#10;SwUGAAAAAAQABADzAAAAgQUAAAAA&#10;" filled="f" stroked="f" strokeweight=".5pt">
                <v:textbox>
                  <w:txbxContent>
                    <w:p w14:paraId="5F036D18" w14:textId="589D6FEC" w:rsidR="000C3325" w:rsidRPr="008272C8" w:rsidRDefault="008272C8" w:rsidP="000C3325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</w:pPr>
                      <w:r w:rsidRPr="008272C8"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KAKŠNI SO SABERJEVI NAČRTI ZA PRIHODNOST</w:t>
                      </w:r>
                    </w:p>
                    <w:p w14:paraId="321C5C97" w14:textId="390F04F5" w:rsidR="008272C8" w:rsidRPr="008272C8" w:rsidRDefault="008272C8" w:rsidP="008272C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ima želje, ki presegajo trenutni obseg njegovega podjetja. Želi razširiti svojo delovno silo in prevzeti večje projekte, kar namerava doseči z nadaljevanjem formalnega izobraževanja na univerzi. Čeprav je </w:t>
                      </w: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vešč praktičnega dela, se zaveda, da potrebuje za uspešno spopadanje z večjimi projekti dodatno strokovno znanje</w:t>
                      </w:r>
                      <w:r w:rsidR="00BA2C2A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.</w:t>
                      </w:r>
                    </w:p>
                    <w:p w14:paraId="28512116" w14:textId="5CB5ECCD" w:rsidR="008272C8" w:rsidRPr="008272C8" w:rsidRDefault="008272C8" w:rsidP="008272C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Samostojno vodenje številnih projektov je za </w:t>
                      </w: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Saberja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postalo izziv, zato si je začel prizadevati za okrepitev delovn</w:t>
                      </w:r>
                      <w:r w:rsidR="00BA2C2A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</w:t>
                      </w: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sil</w:t>
                      </w:r>
                      <w:r w:rsidR="00BA2C2A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</w:t>
                      </w: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k</w:t>
                      </w:r>
                      <w:r w:rsidR="00BA2C2A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ar</w:t>
                      </w: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mu pomagal</w:t>
                      </w:r>
                      <w:r w:rsidR="00BA2C2A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o</w:t>
                      </w: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pri njegovih prizadevanjih. Mreženje ima ključno vlogo v njegovih načrtih za rast, saj želi izkoristiti svoje obstoječe povezave in hkrati razširiti svoj doseg.</w:t>
                      </w:r>
                    </w:p>
                    <w:p w14:paraId="4B6F151E" w14:textId="2D193304" w:rsidR="008272C8" w:rsidRPr="008272C8" w:rsidRDefault="008272C8" w:rsidP="008272C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trdno verjame v moč učenja in samostojnosti. Poudarja, da lahko s predanostjo in pripravljenostjo za raziskovanje človek samostojno pridobi katero koli spretnost. Po njegovem mnenju so informacije, potrebne za doseganje odličnosti, zlahka na voljo vsem, ki jih dejavno iščejo.</w:t>
                      </w:r>
                    </w:p>
                    <w:p w14:paraId="276B76ED" w14:textId="2C4721CC" w:rsidR="000C3325" w:rsidRPr="008272C8" w:rsidRDefault="000C3325" w:rsidP="000C3325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52CA09" w14:textId="77777777" w:rsidR="000C3325" w:rsidRPr="008272C8" w:rsidRDefault="000C3325">
      <w:r w:rsidRPr="008272C8">
        <w:br w:type="page"/>
      </w:r>
    </w:p>
    <w:p w14:paraId="04632612" w14:textId="77777777" w:rsidR="000C3325" w:rsidRPr="008272C8" w:rsidRDefault="000C3325"/>
    <w:p w14:paraId="377C9174" w14:textId="3613D212" w:rsidR="000C3325" w:rsidRPr="008272C8" w:rsidRDefault="000C3325">
      <w:r w:rsidRPr="008272C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6ECDEA" wp14:editId="02DE478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54756" cy="7275443"/>
                <wp:effectExtent l="0" t="0" r="0" b="1905"/>
                <wp:wrapNone/>
                <wp:docPr id="19947952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6" cy="7275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468DA" w14:textId="781DFE67" w:rsidR="000C3325" w:rsidRPr="008272C8" w:rsidRDefault="008272C8" w:rsidP="008272C8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KAKŠNI SO SABERJEVI NASVETI ZA MLADE, KI RAZMIŠLJAJO O PODJETNIŠKI POTI</w:t>
                            </w:r>
                          </w:p>
                          <w:p w14:paraId="214A13B0" w14:textId="5E699AE0" w:rsidR="008272C8" w:rsidRPr="008272C8" w:rsidRDefault="008272C8" w:rsidP="008272C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Vloga podjetnika prinaša dodatno odgovornost, ki zahteva od posameznika nenehno osredotočenost na več področjih. Analiziranje prednosti in slabosti vsake odločitve postane stalnica v načinu delovanja, hkrati pa je finančna stabilnost še vedno prednostna naloga. Postavljanje jasnih ciljev in vztrajanje pri izzivih sta nujna pogoja.</w:t>
                            </w:r>
                          </w:p>
                          <w:p w14:paraId="4658FA48" w14:textId="14677BDD" w:rsidR="008272C8" w:rsidRPr="008272C8" w:rsidRDefault="008272C8" w:rsidP="008272C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 današnji povezani družbi je pot do podjetništva dostopnejša kot kdaj koli prej. Podpore in virov je veliko, bodisi v okviru vladnih pobud, skupnostnih projektov ali drugih poti. Sprejemanje te podporne mreže in iskanje pomoči, kadar je potrebna, sta ključna koraka na poti.</w:t>
                            </w:r>
                          </w:p>
                          <w:p w14:paraId="70C72029" w14:textId="5E867A0A" w:rsidR="000C3325" w:rsidRPr="008272C8" w:rsidRDefault="008272C8" w:rsidP="008272C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svari, naj strah nikogar ne odvrne od uresničevanja podjetniških sanj. Namesto tega ga lahko posameznik vidi kot katalizator za ukrepanje. Z odločnostjo, vzdržljivostjo in pripravljenostjo poiskati pomoč se lahko vsakdo poda na pot ustanovitve lastnega podjetja.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CDEA" id="_x0000_s1034" type="#_x0000_t202" style="position:absolute;margin-left:0;margin-top:-.05pt;width:453.15pt;height:572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HnHAIAADQEAAAOAAAAZHJzL2Uyb0RvYy54bWysU8lu2zAQvRfoPxC817IdL4lgOXATuChg&#10;JAGcImeaIi0BJIclaUvu13dIeUPaU5ALNcMZzfLe4+y+1YrshfM1mIIOen1KhOFQ1mZb0F+vy2+3&#10;lPjATMkUGFHQg/D0fv71y6yxuRhCBaoUjmAR4/PGFrQKweZZ5nklNPM9sMJgUILTLKDrtlnpWIPV&#10;tcqG/f4ka8CV1gEX3uPtYxek81RfSsHDs5ReBKIKirOFdLp0buKZzWcs3zpmq5ofx2AfmEKz2mDT&#10;c6lHFhjZufqfUrrmDjzI0OOgM5Cy5iLtgNsM+u+2WVfMirQLguPtGSb/eWX5035tXxwJ7XdokcAI&#10;SGN97vEy7tNKp+MXJyUYRwgPZ9hEGwjHy/F0PJqOJ5RwjE2H6I1uYp3s8rt1PvwQoEk0CuqQlwQX&#10;26986FJPKbGbgWWtVOJGGdIUdHIz7qcfzhEsrgz2uAwbrdBuWlKXBb09LbKB8oD7Oeio95Yva5xh&#10;xXx4YQ65xpVQv+EZD6kAe8HRoqQC9+d/9zEfKcAoJQ1qp6D+9445QYn6aZCcu8FoFMWWnNF4OkTH&#10;XUc21xGz0w+A8hzgS7E8mTE/qJMpHeg3lPkidsUQMxx7FzSczIfQKRqfCReLRUpCeVkWVmZteSwd&#10;UY0Iv7ZvzNkjDQEZfIKTylj+jo0ut+NjsQsg60RVxLlD9Qg/SjORfXxGUfvXfsq6PPb5XwAAAP//&#10;AwBQSwMEFAAGAAgAAAAhAKotsI/fAAAABwEAAA8AAABkcnMvZG93bnJldi54bWxMj8FOwzAQRO9I&#10;/IO1SNxaJ4VGJcSpqkgVEoJDSy/cnHibRNjrELtt4OtZTnAczWjmTbGenBVnHEPvSUE6T0AgNd70&#10;1Co4vG1nKxAhajLaekIFXxhgXV5fFTo3/kI7PO9jK7iEQq4VdDEOuZSh6dDpMPcDEntHPzodWY6t&#10;NKO+cLmzcpEkmXS6J17o9IBVh83H/uQUPFfbV72rF271baunl+Nm+Dy8L5W6vZk2jyAiTvEvDL/4&#10;jA4lM9X+RCYIq4CPRAWzFASbD0l2B6LmVHq/zECWhfzPX/4AAAD//wMAUEsBAi0AFAAGAAgAAAAh&#10;ALaDOJL+AAAA4QEAABMAAAAAAAAAAAAAAAAAAAAAAFtDb250ZW50X1R5cGVzXS54bWxQSwECLQAU&#10;AAYACAAAACEAOP0h/9YAAACUAQAACwAAAAAAAAAAAAAAAAAvAQAAX3JlbHMvLnJlbHNQSwECLQAU&#10;AAYACAAAACEATjlx5xwCAAA0BAAADgAAAAAAAAAAAAAAAAAuAgAAZHJzL2Uyb0RvYy54bWxQSwEC&#10;LQAUAAYACAAAACEAqi2wj98AAAAHAQAADwAAAAAAAAAAAAAAAAB2BAAAZHJzL2Rvd25yZXYueG1s&#10;UEsFBgAAAAAEAAQA8wAAAIIFAAAAAA==&#10;" filled="f" stroked="f" strokeweight=".5pt">
                <v:textbox>
                  <w:txbxContent>
                    <w:p w14:paraId="1B5468DA" w14:textId="781DFE67" w:rsidR="000C3325" w:rsidRPr="008272C8" w:rsidRDefault="008272C8" w:rsidP="008272C8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</w:pPr>
                      <w:r w:rsidRPr="008272C8"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KAKŠNI SO SABERJEVI NASVETI ZA MLADE, KI RAZMIŠLJAJO O PODJETNIŠKI POTI</w:t>
                      </w:r>
                    </w:p>
                    <w:p w14:paraId="214A13B0" w14:textId="5E699AE0" w:rsidR="008272C8" w:rsidRPr="008272C8" w:rsidRDefault="008272C8" w:rsidP="008272C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Vloga podjetnika prinaša dodatno odgovornost, ki zahteva od posameznika nenehno osredotočenost na več področjih. Analiziranje prednosti in slabosti vsake odločitve postane stalnica v načinu delovanja, hkrati pa je finančna stabilnost še vedno prednostna naloga. Postavljanje jasnih ciljev in vztrajanje pri izzivih sta nujna pogoja.</w:t>
                      </w:r>
                    </w:p>
                    <w:p w14:paraId="4658FA48" w14:textId="14677BDD" w:rsidR="008272C8" w:rsidRPr="008272C8" w:rsidRDefault="008272C8" w:rsidP="008272C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 današnji povezani družbi je pot do podjetništva dostopnejša kot kdaj koli prej. Podpore in virov je veliko, bodisi v okviru vladnih pobud, skupnostnih projektov ali drugih poti. Sprejemanje te podporne mreže in iskanje pomoči, kadar je potrebna, sta ključna koraka na poti.</w:t>
                      </w:r>
                    </w:p>
                    <w:p w14:paraId="70C72029" w14:textId="5E867A0A" w:rsidR="000C3325" w:rsidRPr="008272C8" w:rsidRDefault="008272C8" w:rsidP="008272C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svari, naj strah nikogar ne odvrne od uresničevanja podjetniških sanj. Namesto tega ga lahko posameznik vidi kot katalizator za ukrepanje. Z odločnostjo, vzdržljivostjo in pripravljenostjo poiskati pomoč se lahko vsakdo poda na pot ustanovitve lastnega podjetja.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72C8">
        <w:br w:type="page"/>
      </w:r>
    </w:p>
    <w:p w14:paraId="27F7EDD0" w14:textId="1BFAD461" w:rsidR="007642CA" w:rsidRPr="008272C8" w:rsidRDefault="007642CA">
      <w:pPr>
        <w:sectPr w:rsidR="007642CA" w:rsidRPr="008272C8">
          <w:head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D6B1E06" w14:textId="0734E3D6" w:rsidR="009B6889" w:rsidRPr="008272C8" w:rsidRDefault="006D789E">
      <w:pPr>
        <w:sectPr w:rsidR="009B6889" w:rsidRPr="008272C8">
          <w:head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E525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630CEA31" wp14:editId="6C6A7C64">
                <wp:simplePos x="0" y="0"/>
                <wp:positionH relativeFrom="margin">
                  <wp:align>center</wp:align>
                </wp:positionH>
                <wp:positionV relativeFrom="paragraph">
                  <wp:posOffset>3194602</wp:posOffset>
                </wp:positionV>
                <wp:extent cx="1144905" cy="262255"/>
                <wp:effectExtent l="0" t="0" r="17145" b="23495"/>
                <wp:wrapTight wrapText="bothSides">
                  <wp:wrapPolygon edited="0">
                    <wp:start x="0" y="0"/>
                    <wp:lineTo x="0" y="21966"/>
                    <wp:lineTo x="21564" y="21966"/>
                    <wp:lineTo x="21564" y="0"/>
                    <wp:lineTo x="0" y="0"/>
                  </wp:wrapPolygon>
                </wp:wrapTight>
                <wp:docPr id="112635116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E5748" w14:textId="638548C0" w:rsidR="008272C8" w:rsidRPr="006E5250" w:rsidRDefault="008272C8" w:rsidP="008272C8">
                            <w:r w:rsidRPr="006E5250">
                              <w:t xml:space="preserve">Vir: </w:t>
                            </w:r>
                            <w:proofErr w:type="spellStart"/>
                            <w:r w:rsidR="006D789E">
                              <w:t>Canva</w:t>
                            </w:r>
                            <w:proofErr w:type="spellEnd"/>
                            <w:r w:rsidR="006D789E">
                              <w:t xml:space="preserve"> </w:t>
                            </w:r>
                            <w:proofErr w:type="spellStart"/>
                            <w:r w:rsidR="006D789E">
                              <w:t>stock</w:t>
                            </w:r>
                            <w:proofErr w:type="spellEnd"/>
                            <w:r w:rsidR="006D789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CEA31" id="_x0000_s1035" type="#_x0000_t202" style="position:absolute;margin-left:0;margin-top:251.55pt;width:90.15pt;height:20.65pt;z-index:-2516305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MWREwIAACYEAAAOAAAAZHJzL2Uyb0RvYy54bWysk82O0zAQx+9IvIPlO00aNcs2arpauhQh&#10;LQvSwgM4jpNYOB5ju03K0zN2st3ydUHkYHky9n9mfjPe3Iy9IkdhnQRd0uUipURoDrXUbUm/fN6/&#10;uqbEeaZrpkCLkp6Eozfbly82gylEBh2oWliCItoVgylp570pksTxTvTMLcAIjc4GbM88mrZNassG&#10;VO9VkqXpVTKArY0FLpzDv3eTk26jftMI7j82jROeqJJibj6uNq5VWJPthhWtZaaTfE6D/UMWPZMa&#10;g56l7phn5GDlb1K95BYcNH7BoU+gaSQXsQasZpn+Us1jx4yItSAcZ86Y3P+T5Q/HR/PJEj++gREb&#10;GItw5h74V0c07DqmW3FrLQydYDUGXgZkyWBcMV8NqF3hgkg1fIAam8wOHqLQ2Ng+UME6CapjA05n&#10;6GL0hIeQy9VqneaUcPRlV1mW5zEEK55uG+v8OwE9CZuSWmxqVGfHe+dDNqx4OhKCOVCy3kulomHb&#10;aqcsOTIcgH38ZvWfjilNhpKu8yyfAPxVIo3fnyR66XGSlexLen0+xIqA7a2u45x5JtW0x5SVnjkG&#10;dBNEP1YjkTUmEgIErBXUJwRrYRpcfGi46cB+p2TAoS2p+3ZgVlCi3mtszhpZhimPxip/naFhLz3V&#10;pYdpjlIl9ZRM252PLyNw03CLTWxk5PucyZwyDmPEPj+cMO2Xdjz1/Ly3PwAAAP//AwBQSwMEFAAG&#10;AAgAAAAhADoZsmDeAAAACAEAAA8AAABkcnMvZG93bnJldi54bWxMj8FOwzAQRO9I/IO1SFxQa5eE&#10;EkKcCiGB6A1aBFc33iYR9jrYbhr+HvcEx9lZzbypVpM1bEQfekcSFnMBDKlxuqdWwvv2aVYAC1GR&#10;VsYRSvjBAKv6/KxSpXZHesNxE1uWQiiUSkIX41ByHpoOrQpzNyAlb++8VTFJ33Lt1TGFW8OvhVhy&#10;q3pKDZ0a8LHD5mtzsBKK/GX8DOvs9aNZ7s1dvLodn7+9lJcX08M9sIhT/HuGE35Chzox7dyBdGBG&#10;QhoSJdyIbAHsZBciA7ZLlzzPgdcV/z+g/gUAAP//AwBQSwECLQAUAAYACAAAACEAtoM4kv4AAADh&#10;AQAAEwAAAAAAAAAAAAAAAAAAAAAAW0NvbnRlbnRfVHlwZXNdLnhtbFBLAQItABQABgAIAAAAIQA4&#10;/SH/1gAAAJQBAAALAAAAAAAAAAAAAAAAAC8BAABfcmVscy8ucmVsc1BLAQItABQABgAIAAAAIQAg&#10;5MWREwIAACYEAAAOAAAAAAAAAAAAAAAAAC4CAABkcnMvZTJvRG9jLnhtbFBLAQItABQABgAIAAAA&#10;IQA6GbJg3gAAAAgBAAAPAAAAAAAAAAAAAAAAAG0EAABkcnMvZG93bnJldi54bWxQSwUGAAAAAAQA&#10;BADzAAAAeAUAAAAA&#10;">
                <v:textbox>
                  <w:txbxContent>
                    <w:p w14:paraId="545E5748" w14:textId="638548C0" w:rsidR="008272C8" w:rsidRPr="006E5250" w:rsidRDefault="008272C8" w:rsidP="008272C8">
                      <w:r w:rsidRPr="006E5250">
                        <w:t xml:space="preserve">Vir: </w:t>
                      </w:r>
                      <w:proofErr w:type="spellStart"/>
                      <w:r w:rsidR="006D789E">
                        <w:t>Canva</w:t>
                      </w:r>
                      <w:proofErr w:type="spellEnd"/>
                      <w:r w:rsidR="006D789E">
                        <w:t xml:space="preserve"> </w:t>
                      </w:r>
                      <w:proofErr w:type="spellStart"/>
                      <w:r w:rsidR="006D789E">
                        <w:t>stock</w:t>
                      </w:r>
                      <w:proofErr w:type="spellEnd"/>
                      <w:r w:rsidR="006D789E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1C59F86" wp14:editId="61F45AD3">
            <wp:simplePos x="0" y="0"/>
            <wp:positionH relativeFrom="column">
              <wp:posOffset>411562</wp:posOffset>
            </wp:positionH>
            <wp:positionV relativeFrom="paragraph">
              <wp:posOffset>278296</wp:posOffset>
            </wp:positionV>
            <wp:extent cx="4925695" cy="2877820"/>
            <wp:effectExtent l="0" t="0" r="8255" b="0"/>
            <wp:wrapTight wrapText="bothSides">
              <wp:wrapPolygon edited="0">
                <wp:start x="0" y="0"/>
                <wp:lineTo x="0" y="21447"/>
                <wp:lineTo x="21553" y="21447"/>
                <wp:lineTo x="21553" y="0"/>
                <wp:lineTo x="0" y="0"/>
              </wp:wrapPolygon>
            </wp:wrapTight>
            <wp:docPr id="1012446341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6889" w:rsidRPr="008272C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8C2349" wp14:editId="5FC6B72C">
                <wp:simplePos x="0" y="0"/>
                <wp:positionH relativeFrom="margin">
                  <wp:align>right</wp:align>
                </wp:positionH>
                <wp:positionV relativeFrom="paragraph">
                  <wp:posOffset>5231737</wp:posOffset>
                </wp:positionV>
                <wp:extent cx="5764309" cy="2892287"/>
                <wp:effectExtent l="0" t="0" r="0" b="3810"/>
                <wp:wrapNone/>
                <wp:docPr id="592000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309" cy="2892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3E560" w14:textId="7CAFA624" w:rsidR="006F77FE" w:rsidRPr="008272C8" w:rsidRDefault="006F77FE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F39F9B8" w14:textId="71D6D9F7" w:rsidR="00D453B3" w:rsidRPr="008272C8" w:rsidRDefault="008272C8" w:rsidP="00D453B3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Srečno</w:t>
                            </w:r>
                            <w:r w:rsidR="00D453B3"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453B3" w:rsidRPr="008272C8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>SABER</w:t>
                            </w:r>
                            <w:r w:rsidR="00D453B3" w:rsidRPr="008272C8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4A98A721" w14:textId="36ED7377" w:rsidR="00D453B3" w:rsidRPr="008272C8" w:rsidRDefault="008272C8" w:rsidP="00D453B3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Če bi radi izvedeli več o </w:t>
                            </w: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Saberjevem</w:t>
                            </w:r>
                            <w:proofErr w:type="spellEnd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podjetju, ga lahko kontaktirate preko</w:t>
                            </w:r>
                          </w:p>
                          <w:p w14:paraId="1AB33D17" w14:textId="4E735A58" w:rsidR="006F77FE" w:rsidRPr="008272C8" w:rsidRDefault="004252E5" w:rsidP="00D453B3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</w:t>
                            </w:r>
                            <w:r w:rsidR="00D453B3"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mail</w:t>
                            </w:r>
                            <w:r w:rsidR="008272C8"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</w:t>
                            </w:r>
                            <w:proofErr w:type="spellEnd"/>
                            <w:r w:rsidR="00D453B3" w:rsidRPr="008272C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: </w:t>
                            </w:r>
                            <w:hyperlink r:id="rId14" w:history="1">
                              <w:r w:rsidR="00D453B3" w:rsidRPr="008272C8">
                                <w:rPr>
                                  <w:rStyle w:val="Hiperpovezava"/>
                                  <w:rFonts w:ascii="Ubuntu" w:hAnsi="Ubuntu"/>
                                  <w:sz w:val="26"/>
                                  <w:szCs w:val="26"/>
                                </w:rPr>
                                <w:t>info@bygglux.com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2349" id="Text Box 5" o:spid="_x0000_s1036" type="#_x0000_t202" style="position:absolute;margin-left:402.7pt;margin-top:411.95pt;width:453.9pt;height:227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YSYHAIAADUEAAAOAAAAZHJzL2Uyb0RvYy54bWysU02P2jAQvVfqf7B8LwlZYCEirOiuqCqh&#10;3ZXYas/GsUkkx+PahoT++o4dvrTtqerFGc9M5uO95/lD1yhyENbVoAs6HKSUCM2hrPWuoD/eVl+m&#10;lDjPdMkUaFHQo3D0YfH507w1ucigAlUKS7CIdnlrClp5b/IkcbwSDXMDMEJjUIJtmMer3SWlZS1W&#10;b1SSpekkacGWxgIXzqH3qQ/SRawvpeD+RUonPFEFxdl8PG08t+FMFnOW7ywzVc1PY7B/mKJhtcam&#10;l1JPzDOyt/UfpZqaW3Ag/YBDk4CUNRdxB9xmmH7YZlMxI+IuCI4zF5jc/yvLnw8b82qJ775ChwQG&#10;QFrjcofOsE8nbRO+OCnBOEJ4vMAmOk84Osf3k9FdOqOEYyybzrJseh/qJNffjXX+m4CGBKOgFnmJ&#10;cLHD2vk+9ZwSumlY1UpFbpQmbUEnd+M0/nCJYHGlscd12GD5btuRusRFIrXBtYXyiAta6Ll3hq9q&#10;HGLNnH9lFsnGnVDA/gUPqQCbwcmipAL762/+kI8cYJSSFsVTUPdzz6ygRH3XyM5sOBoFtcXLaHyf&#10;4cXeRra3Eb1vHgH1OcSnYng0Q75XZ1NaaN5R58vQFUNMc+xdUH82H30vaXwnXCyXMQn1ZZhf643h&#10;oXSANUD81r0za048eKTwGc4yY/kHOvrcnpDl3oOsI1dXVE/4ozYj26d3FMR/e49Z19e++A0AAP//&#10;AwBQSwMEFAAGAAgAAAAhAMi8a5HhAAAACQEAAA8AAABkcnMvZG93bnJldi54bWxMj8tOwzAQRfdI&#10;/IM1SOyoQ3g0SeNUVaQKCdFFSzfsJrGbRI3HIXbbwNczrGA5uld3zsmXk+3F2Yy+c6TgfhaBMFQ7&#10;3VGjYP++vktA+ICksXdkFHwZD8vi+irHTLsLbc15FxrBI+QzVNCGMGRS+ro1Fv3MDYY4O7jRYuBz&#10;bKQe8cLjtpdxFD1Lix3xhxYHU7amPu5OVsFrud7gtopt8t2XL2+H1fC5/3hS6vZmWi1ABDOFvzL8&#10;4jM6FMxUuRNpL3oFLBIUJPFDCoLjNJqzScW9eJ4+gixy+d+g+AEAAP//AwBQSwECLQAUAAYACAAA&#10;ACEAtoM4kv4AAADhAQAAEwAAAAAAAAAAAAAAAAAAAAAAW0NvbnRlbnRfVHlwZXNdLnhtbFBLAQIt&#10;ABQABgAIAAAAIQA4/SH/1gAAAJQBAAALAAAAAAAAAAAAAAAAAC8BAABfcmVscy8ucmVsc1BLAQIt&#10;ABQABgAIAAAAIQD93YSYHAIAADUEAAAOAAAAAAAAAAAAAAAAAC4CAABkcnMvZTJvRG9jLnhtbFBL&#10;AQItABQABgAIAAAAIQDIvGuR4QAAAAkBAAAPAAAAAAAAAAAAAAAAAHYEAABkcnMvZG93bnJldi54&#10;bWxQSwUGAAAAAAQABADzAAAAhAUAAAAA&#10;" filled="f" stroked="f" strokeweight=".5pt">
                <v:textbox>
                  <w:txbxContent>
                    <w:p w14:paraId="0FF3E560" w14:textId="7CAFA624" w:rsidR="006F77FE" w:rsidRPr="008272C8" w:rsidRDefault="006F77FE" w:rsidP="00915A95">
                      <w:pPr>
                        <w:spacing w:after="160" w:line="276" w:lineRule="auto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.</w:t>
                      </w:r>
                    </w:p>
                    <w:p w14:paraId="4F39F9B8" w14:textId="71D6D9F7" w:rsidR="00D453B3" w:rsidRPr="008272C8" w:rsidRDefault="008272C8" w:rsidP="00D453B3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Srečno</w:t>
                      </w:r>
                      <w:r w:rsidR="00D453B3"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 w:rsidR="00D453B3" w:rsidRPr="008272C8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>SABER</w:t>
                      </w:r>
                      <w:r w:rsidR="00D453B3" w:rsidRPr="008272C8">
                        <w:rPr>
                          <w:rFonts w:ascii="Ubuntu" w:hAnsi="Ubuntu"/>
                          <w:sz w:val="26"/>
                          <w:szCs w:val="26"/>
                        </w:rPr>
                        <w:t>!</w:t>
                      </w:r>
                    </w:p>
                    <w:p w14:paraId="4A98A721" w14:textId="36ED7377" w:rsidR="00D453B3" w:rsidRPr="008272C8" w:rsidRDefault="008272C8" w:rsidP="00D453B3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Če bi radi izvedeli več o </w:t>
                      </w: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Saberjevem</w:t>
                      </w:r>
                      <w:proofErr w:type="spellEnd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podjetju, ga lahko kontaktirate preko</w:t>
                      </w:r>
                    </w:p>
                    <w:p w14:paraId="1AB33D17" w14:textId="4E735A58" w:rsidR="006F77FE" w:rsidRPr="008272C8" w:rsidRDefault="004252E5" w:rsidP="00D453B3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proofErr w:type="spellStart"/>
                      <w:r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</w:t>
                      </w:r>
                      <w:r w:rsidR="00D453B3"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mail</w:t>
                      </w:r>
                      <w:r w:rsidR="008272C8"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</w:t>
                      </w:r>
                      <w:proofErr w:type="spellEnd"/>
                      <w:r w:rsidR="00D453B3" w:rsidRPr="008272C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: </w:t>
                      </w:r>
                      <w:hyperlink r:id="rId15" w:history="1">
                        <w:r w:rsidR="00D453B3" w:rsidRPr="008272C8">
                          <w:rPr>
                            <w:rStyle w:val="Hiperpovezava"/>
                            <w:rFonts w:ascii="Ubuntu" w:hAnsi="Ubuntu"/>
                            <w:sz w:val="26"/>
                            <w:szCs w:val="26"/>
                          </w:rPr>
                          <w:t>info@bygglux.com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A655D" w14:textId="77777777" w:rsidR="001E2A81" w:rsidRDefault="006806CB">
      <w:r w:rsidRPr="008272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519F9" wp14:editId="2D7C8E95">
                <wp:simplePos x="0" y="0"/>
                <wp:positionH relativeFrom="margin">
                  <wp:align>center</wp:align>
                </wp:positionH>
                <wp:positionV relativeFrom="paragraph">
                  <wp:posOffset>6255385</wp:posOffset>
                </wp:positionV>
                <wp:extent cx="5455920" cy="437322"/>
                <wp:effectExtent l="0" t="0" r="0" b="1270"/>
                <wp:wrapNone/>
                <wp:docPr id="19898541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920" cy="43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C5985" w14:textId="3A8FFC27" w:rsidR="006806CB" w:rsidRPr="008272C8" w:rsidRDefault="00A079C9" w:rsidP="006806CB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Uporaba vsebin pod licencami </w:t>
                            </w:r>
                            <w:r w:rsidR="006806CB" w:rsidRPr="008272C8">
                              <w:rPr>
                                <w:rFonts w:ascii="Ubuntu" w:hAnsi="Ubuntu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CC BY-ND-SA 4.0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519F9" id="Text Box 1" o:spid="_x0000_s1037" type="#_x0000_t202" style="position:absolute;margin-left:0;margin-top:492.55pt;width:429.6pt;height:34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8SGgIAADQEAAAOAAAAZHJzL2Uyb0RvYy54bWysU8lu2zAQvRfoPxC815K3LILlwE3gooCR&#10;BHCKnGmKtAhQHJakLblf3yHlDWlPRS+jIWc0y3uPs4eu0WQvnFdgSjoc5JQIw6FSZlvSH2/LL3eU&#10;+MBMxTQYUdKD8PRh/vnTrLWFGEENuhKOYBHji9aWtA7BFlnmeS0a5gdghcGgBNewgEe3zSrHWqze&#10;6GyU5zdZC66yDrjwHm+f+iCdp/pSCh5epPQiEF1SnC0k65LdRJvNZ6zYOmZrxY9jsH+YomHKYNNz&#10;qScWGNk59UepRnEHHmQYcGgykFJxkXbAbYb5h23WNbMi7YLgeHuGyf+/svx5v7avjoTuK3RIYASk&#10;tb7weBn36aRr4hcnJRhHCA9n2EQXCMfL6WQ6vR9hiGNsMr4dj0axTHb52zofvgloSHRK6pCWhBbb&#10;r3zoU08psZmBpdI6UaMNaUt6M57m6YdzBItrgz0us0YvdJuOqAr3OC+ygeqA+znoqfeWLxUOsWI+&#10;vDKHXOPcqN/wgkZqwGZw9Cipwf36233MRwowSkmL2imp/7ljTlCivxsk5344mUSxpcNkehuxcdeR&#10;zXXE7JpHQHkO8aVYntyYH/TJlQ6ad5T5InbFEDMce5c0nNzH0CsanwkXi0VKQnlZFlZmbXksHWGN&#10;EL9178zZIw8BGXyGk8pY8YGOPrcnZLELIFXiKgLdo3rEH6WZ2D4+o6j963PKujz2+W8AAAD//wMA&#10;UEsDBBQABgAIAAAAIQAu5DnF4AAAAAkBAAAPAAAAZHJzL2Rvd25yZXYueG1sTI9BS8NAFITvgv9h&#10;eYI3u9tgJI3ZlBIoguihtRdvm+xrEsy+jdltG/31Pk96HGaY+aZYz24QZ5xC70nDcqFAIDXe9tRq&#10;OLxt7zIQIRqyZvCEGr4wwLq8vipMbv2Fdnjex1ZwCYXcaOhiHHMpQ9OhM2HhRyT2jn5yJrKcWmkn&#10;c+FyN8hEqQfpTE+80JkRqw6bj/3JaXiutq9mVycu+x6qp5fjZvw8vKda397Mm0cQEef4F4ZffEaH&#10;kplqfyIbxKCBj0QNqyxdgmA7S1cJiJpzKr1XIMtC/n9Q/gAAAP//AwBQSwECLQAUAAYACAAAACEA&#10;toM4kv4AAADhAQAAEwAAAAAAAAAAAAAAAAAAAAAAW0NvbnRlbnRfVHlwZXNdLnhtbFBLAQItABQA&#10;BgAIAAAAIQA4/SH/1gAAAJQBAAALAAAAAAAAAAAAAAAAAC8BAABfcmVscy8ucmVsc1BLAQItABQA&#10;BgAIAAAAIQBCLj8SGgIAADQEAAAOAAAAAAAAAAAAAAAAAC4CAABkcnMvZTJvRG9jLnhtbFBLAQIt&#10;ABQABgAIAAAAIQAu5DnF4AAAAAkBAAAPAAAAAAAAAAAAAAAAAHQEAABkcnMvZG93bnJldi54bWxQ&#10;SwUGAAAAAAQABADzAAAAgQUAAAAA&#10;" filled="f" stroked="f" strokeweight=".5pt">
                <v:textbox>
                  <w:txbxContent>
                    <w:p w14:paraId="22BC5985" w14:textId="3A8FFC27" w:rsidR="006806CB" w:rsidRPr="008272C8" w:rsidRDefault="00A079C9" w:rsidP="006806CB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36"/>
                          <w:szCs w:val="36"/>
                        </w:rPr>
                        <w:t xml:space="preserve">Uporaba vsebin pod licencami </w:t>
                      </w:r>
                      <w:r w:rsidR="006806CB" w:rsidRPr="008272C8">
                        <w:rPr>
                          <w:rFonts w:ascii="Ubuntu" w:hAnsi="Ubuntu"/>
                          <w:color w:val="FFFFFF" w:themeColor="background1"/>
                          <w:sz w:val="36"/>
                          <w:szCs w:val="36"/>
                        </w:rPr>
                        <w:t xml:space="preserve"> CC BY-ND-SA 4.0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E2A81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5094BA" w14:textId="77777777" w:rsidR="00E21092" w:rsidRPr="008272C8" w:rsidRDefault="00E21092" w:rsidP="007642CA">
      <w:r w:rsidRPr="008272C8">
        <w:separator/>
      </w:r>
    </w:p>
  </w:endnote>
  <w:endnote w:type="continuationSeparator" w:id="0">
    <w:p w14:paraId="473D37FF" w14:textId="77777777" w:rsidR="00E21092" w:rsidRPr="008272C8" w:rsidRDefault="00E21092" w:rsidP="007642CA">
      <w:r w:rsidRPr="008272C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E3EF2" w14:textId="6F2C9ECA" w:rsidR="00A079C9" w:rsidRDefault="00A079C9">
    <w:pPr>
      <w:pStyle w:val="Noga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DD4AD03" wp14:editId="5EB3EE97">
          <wp:simplePos x="0" y="0"/>
          <wp:positionH relativeFrom="page">
            <wp:align>right</wp:align>
          </wp:positionH>
          <wp:positionV relativeFrom="paragraph">
            <wp:posOffset>-74295</wp:posOffset>
          </wp:positionV>
          <wp:extent cx="2143125" cy="449580"/>
          <wp:effectExtent l="0" t="0" r="9525" b="7620"/>
          <wp:wrapTight wrapText="bothSides">
            <wp:wrapPolygon edited="0">
              <wp:start x="0" y="0"/>
              <wp:lineTo x="0" y="21051"/>
              <wp:lineTo x="21504" y="21051"/>
              <wp:lineTo x="21504" y="0"/>
              <wp:lineTo x="0" y="0"/>
            </wp:wrapPolygon>
          </wp:wrapTight>
          <wp:docPr id="1480887705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0887705" name="Slika 14808877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17FCA" w14:textId="77777777" w:rsidR="00E21092" w:rsidRPr="008272C8" w:rsidRDefault="00E21092" w:rsidP="007642CA">
      <w:r w:rsidRPr="008272C8">
        <w:separator/>
      </w:r>
    </w:p>
  </w:footnote>
  <w:footnote w:type="continuationSeparator" w:id="0">
    <w:p w14:paraId="0E48D3DA" w14:textId="77777777" w:rsidR="00E21092" w:rsidRPr="008272C8" w:rsidRDefault="00E21092" w:rsidP="007642CA">
      <w:r w:rsidRPr="008272C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2C714" w14:textId="77777777" w:rsidR="007642CA" w:rsidRPr="008272C8" w:rsidRDefault="00000000">
    <w:pPr>
      <w:pStyle w:val="Glava"/>
    </w:pPr>
    <w:r>
      <w:pict w14:anchorId="02CB8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8344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INAL-WORD-predlog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10D87" w14:textId="0D057342" w:rsidR="007642CA" w:rsidRPr="008272C8" w:rsidRDefault="00BC357B" w:rsidP="00BC357B">
    <w:pPr>
      <w:pStyle w:val="Glava"/>
      <w:tabs>
        <w:tab w:val="clear" w:pos="4536"/>
        <w:tab w:val="clear" w:pos="9072"/>
        <w:tab w:val="left" w:pos="3096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25236B58" wp14:editId="5B276E5D">
          <wp:simplePos x="0" y="0"/>
          <wp:positionH relativeFrom="margin">
            <wp:posOffset>4418330</wp:posOffset>
          </wp:positionH>
          <wp:positionV relativeFrom="paragraph">
            <wp:posOffset>579120</wp:posOffset>
          </wp:positionV>
          <wp:extent cx="2033905" cy="426720"/>
          <wp:effectExtent l="0" t="0" r="4445" b="0"/>
          <wp:wrapTight wrapText="bothSides">
            <wp:wrapPolygon edited="0">
              <wp:start x="0" y="0"/>
              <wp:lineTo x="0" y="20250"/>
              <wp:lineTo x="21445" y="20250"/>
              <wp:lineTo x="21445" y="0"/>
              <wp:lineTo x="0" y="0"/>
            </wp:wrapPolygon>
          </wp:wrapTight>
          <wp:docPr id="22306055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06055" name="Slika 223060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90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FF0" w:rsidRPr="008272C8">
      <w:rPr>
        <w:noProof/>
      </w:rPr>
      <w:drawing>
        <wp:anchor distT="0" distB="0" distL="114300" distR="114300" simplePos="0" relativeHeight="251666432" behindDoc="1" locked="0" layoutInCell="1" allowOverlap="1" wp14:anchorId="546A8F52" wp14:editId="34E673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3800" cy="10666526"/>
          <wp:effectExtent l="0" t="0" r="0" b="1905"/>
          <wp:wrapNone/>
          <wp:docPr id="3601159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0226663" name="Pictur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6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F207F" w14:textId="25B926BD" w:rsidR="007642CA" w:rsidRPr="008272C8" w:rsidRDefault="00A079C9">
    <w:pPr>
      <w:pStyle w:val="Glava"/>
    </w:pPr>
    <w:r>
      <w:rPr>
        <w:noProof/>
      </w:rPr>
      <w:drawing>
        <wp:anchor distT="0" distB="0" distL="114300" distR="114300" simplePos="0" relativeHeight="251669504" behindDoc="1" locked="0" layoutInCell="1" allowOverlap="1" wp14:anchorId="4B0FE658" wp14:editId="07C1F802">
          <wp:simplePos x="0" y="0"/>
          <wp:positionH relativeFrom="margin">
            <wp:posOffset>4494530</wp:posOffset>
          </wp:positionH>
          <wp:positionV relativeFrom="paragraph">
            <wp:posOffset>396240</wp:posOffset>
          </wp:positionV>
          <wp:extent cx="1927860" cy="403860"/>
          <wp:effectExtent l="0" t="0" r="0" b="0"/>
          <wp:wrapTight wrapText="bothSides">
            <wp:wrapPolygon edited="0">
              <wp:start x="0" y="0"/>
              <wp:lineTo x="0" y="20377"/>
              <wp:lineTo x="21344" y="20377"/>
              <wp:lineTo x="21344" y="0"/>
              <wp:lineTo x="0" y="0"/>
            </wp:wrapPolygon>
          </wp:wrapTight>
          <wp:docPr id="981574230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1574230" name="Slika 9815742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86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pict w14:anchorId="52208D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8343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2" o:title="FINAL-WORD-predloga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3DDFF" w14:textId="7DD44099" w:rsidR="007642CA" w:rsidRPr="008272C8" w:rsidRDefault="007642CA">
    <w:pPr>
      <w:pStyle w:val="Glava"/>
    </w:pPr>
    <w:r w:rsidRPr="008272C8">
      <w:rPr>
        <w:noProof/>
      </w:rPr>
      <w:drawing>
        <wp:anchor distT="0" distB="0" distL="114300" distR="114300" simplePos="0" relativeHeight="251661312" behindDoc="1" locked="0" layoutInCell="1" allowOverlap="1" wp14:anchorId="45F02444" wp14:editId="28AC26A3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47357" cy="10671557"/>
          <wp:effectExtent l="0" t="0" r="0" b="0"/>
          <wp:wrapNone/>
          <wp:docPr id="16960077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0583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57" cy="10671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9413F" w14:textId="77777777" w:rsidR="007642CA" w:rsidRPr="008272C8" w:rsidRDefault="007642CA">
    <w:pPr>
      <w:pStyle w:val="Glava"/>
    </w:pPr>
    <w:r w:rsidRPr="008272C8">
      <w:rPr>
        <w:noProof/>
      </w:rPr>
      <w:drawing>
        <wp:anchor distT="0" distB="0" distL="114300" distR="114300" simplePos="0" relativeHeight="251665408" behindDoc="1" locked="0" layoutInCell="1" allowOverlap="1" wp14:anchorId="6F52FE33" wp14:editId="5DEED333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47357" cy="10671557"/>
          <wp:effectExtent l="0" t="0" r="0" b="0"/>
          <wp:wrapNone/>
          <wp:docPr id="20428335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283350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57" cy="10671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50A06" w14:textId="77777777" w:rsidR="007642CA" w:rsidRPr="008272C8" w:rsidRDefault="007642CA">
    <w:pPr>
      <w:pStyle w:val="Glava"/>
    </w:pPr>
    <w:r w:rsidRPr="008272C8">
      <w:rPr>
        <w:noProof/>
      </w:rPr>
      <w:drawing>
        <wp:anchor distT="0" distB="0" distL="114300" distR="114300" simplePos="0" relativeHeight="251663360" behindDoc="1" locked="0" layoutInCell="1" allowOverlap="1" wp14:anchorId="2E29424A" wp14:editId="7FE0E6E6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47357" cy="10671555"/>
          <wp:effectExtent l="0" t="0" r="0" b="0"/>
          <wp:wrapNone/>
          <wp:docPr id="19824167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41671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57" cy="10671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CEE"/>
    <w:rsid w:val="00020224"/>
    <w:rsid w:val="00082EAC"/>
    <w:rsid w:val="000870FA"/>
    <w:rsid w:val="000C3325"/>
    <w:rsid w:val="000F2FF0"/>
    <w:rsid w:val="00143F08"/>
    <w:rsid w:val="00146289"/>
    <w:rsid w:val="001E2A81"/>
    <w:rsid w:val="00241D05"/>
    <w:rsid w:val="002D7A28"/>
    <w:rsid w:val="00307E87"/>
    <w:rsid w:val="0033499E"/>
    <w:rsid w:val="00363974"/>
    <w:rsid w:val="003B2CCA"/>
    <w:rsid w:val="003E787F"/>
    <w:rsid w:val="00401FB8"/>
    <w:rsid w:val="004141DA"/>
    <w:rsid w:val="004252E5"/>
    <w:rsid w:val="0043113C"/>
    <w:rsid w:val="0049474A"/>
    <w:rsid w:val="004C6E7E"/>
    <w:rsid w:val="004F6C10"/>
    <w:rsid w:val="00505EF1"/>
    <w:rsid w:val="00523A60"/>
    <w:rsid w:val="00530933"/>
    <w:rsid w:val="005718AA"/>
    <w:rsid w:val="005A1F48"/>
    <w:rsid w:val="005B6090"/>
    <w:rsid w:val="00653A3D"/>
    <w:rsid w:val="00664ACE"/>
    <w:rsid w:val="006806CB"/>
    <w:rsid w:val="006A504A"/>
    <w:rsid w:val="006D789E"/>
    <w:rsid w:val="006E5034"/>
    <w:rsid w:val="006F77FE"/>
    <w:rsid w:val="00757249"/>
    <w:rsid w:val="007642CA"/>
    <w:rsid w:val="007E7D45"/>
    <w:rsid w:val="00800E30"/>
    <w:rsid w:val="008170E4"/>
    <w:rsid w:val="008272C8"/>
    <w:rsid w:val="00834394"/>
    <w:rsid w:val="00851D73"/>
    <w:rsid w:val="00880CAD"/>
    <w:rsid w:val="008B44C8"/>
    <w:rsid w:val="008F4258"/>
    <w:rsid w:val="00915A95"/>
    <w:rsid w:val="00967198"/>
    <w:rsid w:val="00980CEE"/>
    <w:rsid w:val="009B6889"/>
    <w:rsid w:val="009C5FB1"/>
    <w:rsid w:val="009C6B01"/>
    <w:rsid w:val="00A0493E"/>
    <w:rsid w:val="00A079C9"/>
    <w:rsid w:val="00A24CD2"/>
    <w:rsid w:val="00A71CC9"/>
    <w:rsid w:val="00AB6DC0"/>
    <w:rsid w:val="00AB6DDC"/>
    <w:rsid w:val="00B04676"/>
    <w:rsid w:val="00B20D88"/>
    <w:rsid w:val="00B46B10"/>
    <w:rsid w:val="00BA2C2A"/>
    <w:rsid w:val="00BB2A3E"/>
    <w:rsid w:val="00BC357B"/>
    <w:rsid w:val="00BD12F0"/>
    <w:rsid w:val="00C00B63"/>
    <w:rsid w:val="00C5388E"/>
    <w:rsid w:val="00C934F3"/>
    <w:rsid w:val="00D04E7D"/>
    <w:rsid w:val="00D453B3"/>
    <w:rsid w:val="00D91B77"/>
    <w:rsid w:val="00E10174"/>
    <w:rsid w:val="00E168D1"/>
    <w:rsid w:val="00E21092"/>
    <w:rsid w:val="00EE09E9"/>
    <w:rsid w:val="00F067C3"/>
    <w:rsid w:val="00F216BA"/>
    <w:rsid w:val="00F938C3"/>
    <w:rsid w:val="00FA1485"/>
    <w:rsid w:val="00FD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F54ADF"/>
  <w15:chartTrackingRefBased/>
  <w15:docId w15:val="{09C26997-D262-4D7D-A265-B726B745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15A9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642C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642CA"/>
  </w:style>
  <w:style w:type="paragraph" w:styleId="Noga">
    <w:name w:val="footer"/>
    <w:basedOn w:val="Navaden"/>
    <w:link w:val="NogaZnak"/>
    <w:uiPriority w:val="99"/>
    <w:unhideWhenUsed/>
    <w:rsid w:val="007642C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642CA"/>
  </w:style>
  <w:style w:type="character" w:styleId="Hiperpovezava">
    <w:name w:val="Hyperlink"/>
    <w:basedOn w:val="Privzetapisavaodstavka"/>
    <w:uiPriority w:val="99"/>
    <w:unhideWhenUsed/>
    <w:rsid w:val="00D453B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453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5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3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yperlink" Target="info@bygglux.com" TargetMode="Externa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hyperlink" Target="info@bygglux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ite\Downloads\SkillsXcellerate-WOR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SkillsXcellerate-WORD-template.dotx</Template>
  <TotalTime>75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Bitežnik</dc:creator>
  <cp:keywords/>
  <dc:description/>
  <cp:lastModifiedBy>Nina</cp:lastModifiedBy>
  <cp:revision>9</cp:revision>
  <dcterms:created xsi:type="dcterms:W3CDTF">2024-09-09T09:26:00Z</dcterms:created>
  <dcterms:modified xsi:type="dcterms:W3CDTF">2024-11-13T10:57:00Z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514d69d4-fc51-41ef-a77b-71da72da2939</vt:lpwstr>
  </property>
</Properties>
</file>